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DE7232" w14:textId="77777777" w:rsidR="00802A4D" w:rsidRDefault="00000000">
      <w:pPr>
        <w:spacing w:before="240" w:after="240" w:line="360" w:lineRule="auto"/>
        <w:rPr>
          <w:rFonts w:ascii="Times New Roman" w:eastAsia="Times New Roman" w:hAnsi="Times New Roman" w:cs="Times New Roman"/>
          <w:b/>
          <w:sz w:val="48"/>
          <w:szCs w:val="48"/>
        </w:rPr>
      </w:pPr>
      <w:r>
        <w:rPr>
          <w:noProof/>
        </w:rPr>
        <w:drawing>
          <wp:anchor distT="0" distB="0" distL="114300" distR="114300" simplePos="0" relativeHeight="251658240" behindDoc="0" locked="0" layoutInCell="1" hidden="0" allowOverlap="1" wp14:anchorId="77DBFD54" wp14:editId="4D928569">
            <wp:simplePos x="0" y="0"/>
            <wp:positionH relativeFrom="column">
              <wp:posOffset>361950</wp:posOffset>
            </wp:positionH>
            <wp:positionV relativeFrom="paragraph">
              <wp:posOffset>0</wp:posOffset>
            </wp:positionV>
            <wp:extent cx="5582640" cy="1513840"/>
            <wp:effectExtent l="0" t="0" r="0" b="0"/>
            <wp:wrapNone/>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5582640" cy="1513840"/>
                    </a:xfrm>
                    <a:prstGeom prst="rect">
                      <a:avLst/>
                    </a:prstGeom>
                    <a:ln/>
                  </pic:spPr>
                </pic:pic>
              </a:graphicData>
            </a:graphic>
          </wp:anchor>
        </w:drawing>
      </w:r>
    </w:p>
    <w:p w14:paraId="61CFAE5F" w14:textId="77777777" w:rsidR="00802A4D" w:rsidRDefault="00802A4D">
      <w:pPr>
        <w:spacing w:before="240" w:after="240" w:line="360" w:lineRule="auto"/>
        <w:jc w:val="center"/>
        <w:rPr>
          <w:rFonts w:ascii="Times New Roman" w:eastAsia="Times New Roman" w:hAnsi="Times New Roman" w:cs="Times New Roman"/>
          <w:b/>
          <w:sz w:val="48"/>
          <w:szCs w:val="48"/>
        </w:rPr>
      </w:pPr>
    </w:p>
    <w:p w14:paraId="776153EA" w14:textId="77777777" w:rsidR="00802A4D" w:rsidRDefault="00802A4D">
      <w:pPr>
        <w:spacing w:before="240" w:after="240" w:line="360" w:lineRule="auto"/>
        <w:rPr>
          <w:rFonts w:ascii="Times New Roman" w:eastAsia="Times New Roman" w:hAnsi="Times New Roman" w:cs="Times New Roman"/>
          <w:b/>
          <w:sz w:val="48"/>
          <w:szCs w:val="48"/>
        </w:rPr>
      </w:pPr>
    </w:p>
    <w:p w14:paraId="6BDD3D4E" w14:textId="77777777" w:rsidR="00802A4D" w:rsidRDefault="00000000">
      <w:pPr>
        <w:spacing w:before="240" w:after="240"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Daily Coal Stock Analytics and Forecasting using ML Models</w:t>
      </w:r>
    </w:p>
    <w:p w14:paraId="2185B892" w14:textId="77777777" w:rsidR="00802A4D" w:rsidRDefault="00000000">
      <w:pPr>
        <w:pStyle w:val="Title"/>
        <w:spacing w:before="480" w:line="360" w:lineRule="auto"/>
        <w:jc w:val="center"/>
        <w:rPr>
          <w:rFonts w:ascii="Times New Roman" w:eastAsia="Times New Roman" w:hAnsi="Times New Roman" w:cs="Times New Roman"/>
          <w:sz w:val="50"/>
          <w:szCs w:val="50"/>
        </w:rPr>
      </w:pPr>
      <w:bookmarkStart w:id="0" w:name="_ndipk4kakw4u" w:colFirst="0" w:colLast="0"/>
      <w:bookmarkEnd w:id="0"/>
      <w:r>
        <w:rPr>
          <w:rFonts w:ascii="Times New Roman" w:eastAsia="Times New Roman" w:hAnsi="Times New Roman" w:cs="Times New Roman"/>
          <w:sz w:val="50"/>
          <w:szCs w:val="50"/>
        </w:rPr>
        <w:t>MINI PROJECT REPORT</w:t>
      </w:r>
    </w:p>
    <w:p w14:paraId="22068DC9" w14:textId="77777777" w:rsidR="00802A4D" w:rsidRDefault="00802A4D">
      <w:pPr>
        <w:spacing w:line="360" w:lineRule="auto"/>
        <w:rPr>
          <w:rFonts w:ascii="Times New Roman" w:eastAsia="Times New Roman" w:hAnsi="Times New Roman" w:cs="Times New Roman"/>
        </w:rPr>
      </w:pPr>
    </w:p>
    <w:p w14:paraId="707A1C34" w14:textId="2EB869C6" w:rsidR="00802A4D" w:rsidRDefault="00000000">
      <w:pPr>
        <w:spacing w:before="240" w:after="240" w:line="360" w:lineRule="auto"/>
        <w:jc w:val="center"/>
        <w:rPr>
          <w:rFonts w:ascii="Times New Roman" w:eastAsia="Times New Roman" w:hAnsi="Times New Roman" w:cs="Times New Roman"/>
          <w:b/>
          <w:sz w:val="42"/>
          <w:szCs w:val="42"/>
        </w:rPr>
      </w:pPr>
      <w:r>
        <w:rPr>
          <w:rFonts w:ascii="Times New Roman" w:eastAsia="Times New Roman" w:hAnsi="Times New Roman" w:cs="Times New Roman"/>
          <w:b/>
          <w:sz w:val="42"/>
          <w:szCs w:val="42"/>
        </w:rPr>
        <w:t>Submitted To:</w:t>
      </w:r>
    </w:p>
    <w:p w14:paraId="1798DBF9" w14:textId="70D822B5" w:rsidR="00802A4D" w:rsidRDefault="00000000">
      <w:pPr>
        <w:spacing w:before="240" w:after="240" w:line="360" w:lineRule="auto"/>
        <w:jc w:val="center"/>
        <w:rPr>
          <w:rFonts w:ascii="Times New Roman" w:eastAsia="Times New Roman" w:hAnsi="Times New Roman" w:cs="Times New Roman"/>
          <w:b/>
          <w:sz w:val="42"/>
          <w:szCs w:val="42"/>
        </w:rPr>
      </w:pPr>
      <w:r>
        <w:rPr>
          <w:rFonts w:ascii="Times New Roman" w:eastAsia="Times New Roman" w:hAnsi="Times New Roman" w:cs="Times New Roman"/>
          <w:b/>
          <w:sz w:val="42"/>
          <w:szCs w:val="42"/>
        </w:rPr>
        <w:t>Dr</w:t>
      </w:r>
      <w:r w:rsidR="003D5BC8">
        <w:rPr>
          <w:rFonts w:ascii="Times New Roman" w:eastAsia="Times New Roman" w:hAnsi="Times New Roman" w:cs="Times New Roman"/>
          <w:b/>
          <w:sz w:val="42"/>
          <w:szCs w:val="42"/>
        </w:rPr>
        <w:t xml:space="preserve">. Piyush Chauhan </w:t>
      </w:r>
    </w:p>
    <w:p w14:paraId="5E3B9448" w14:textId="77777777" w:rsidR="00802A4D" w:rsidRDefault="00000000">
      <w:pPr>
        <w:spacing w:before="240" w:after="240" w:line="240" w:lineRule="auto"/>
        <w:jc w:val="center"/>
        <w:rPr>
          <w:rFonts w:ascii="Times New Roman" w:eastAsia="Times New Roman" w:hAnsi="Times New Roman" w:cs="Times New Roman"/>
          <w:sz w:val="34"/>
          <w:szCs w:val="34"/>
        </w:rPr>
      </w:pPr>
      <w:r>
        <w:rPr>
          <w:rFonts w:ascii="Times New Roman" w:eastAsia="Times New Roman" w:hAnsi="Times New Roman" w:cs="Times New Roman"/>
          <w:b/>
          <w:sz w:val="42"/>
          <w:szCs w:val="42"/>
        </w:rPr>
        <w:br/>
      </w:r>
      <w:r>
        <w:rPr>
          <w:rFonts w:ascii="Times New Roman" w:eastAsia="Times New Roman" w:hAnsi="Times New Roman" w:cs="Times New Roman"/>
          <w:sz w:val="30"/>
          <w:szCs w:val="30"/>
        </w:rPr>
        <w:t xml:space="preserve"> </w:t>
      </w:r>
      <w:r>
        <w:rPr>
          <w:rFonts w:ascii="Times New Roman" w:eastAsia="Times New Roman" w:hAnsi="Times New Roman" w:cs="Times New Roman"/>
          <w:b/>
          <w:sz w:val="34"/>
          <w:szCs w:val="34"/>
        </w:rPr>
        <w:t>Submitted by:</w:t>
      </w:r>
      <w:r>
        <w:rPr>
          <w:rFonts w:ascii="Times New Roman" w:eastAsia="Times New Roman" w:hAnsi="Times New Roman" w:cs="Times New Roman"/>
          <w:sz w:val="34"/>
          <w:szCs w:val="34"/>
        </w:rPr>
        <w:t xml:space="preserve"> </w:t>
      </w:r>
    </w:p>
    <w:p w14:paraId="2EB46A2B" w14:textId="77777777" w:rsidR="00802A4D" w:rsidRDefault="00000000">
      <w:pPr>
        <w:spacing w:before="240" w:after="240"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Pranita Dadhe</w:t>
      </w:r>
    </w:p>
    <w:p w14:paraId="5A59CF8F" w14:textId="77777777" w:rsidR="00802A4D" w:rsidRDefault="00000000">
      <w:pPr>
        <w:spacing w:before="240" w:after="240" w:line="24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22070521099</w:t>
      </w:r>
    </w:p>
    <w:p w14:paraId="427C75EB" w14:textId="77777777" w:rsidR="00802A4D" w:rsidRDefault="00000000">
      <w:pPr>
        <w:spacing w:before="240" w:after="240" w:line="360" w:lineRule="auto"/>
        <w:jc w:val="center"/>
        <w:rPr>
          <w:rFonts w:ascii="Times New Roman" w:eastAsia="Times New Roman" w:hAnsi="Times New Roman" w:cs="Times New Roman"/>
          <w:sz w:val="36"/>
          <w:szCs w:val="36"/>
        </w:rPr>
      </w:pPr>
      <w:proofErr w:type="spellStart"/>
      <w:proofErr w:type="gramStart"/>
      <w:r>
        <w:rPr>
          <w:rFonts w:ascii="Times New Roman" w:eastAsia="Times New Roman" w:hAnsi="Times New Roman" w:cs="Times New Roman"/>
          <w:b/>
          <w:sz w:val="34"/>
          <w:szCs w:val="34"/>
        </w:rPr>
        <w:t>VIIth</w:t>
      </w:r>
      <w:proofErr w:type="spellEnd"/>
      <w:r>
        <w:rPr>
          <w:rFonts w:ascii="Times New Roman" w:eastAsia="Times New Roman" w:hAnsi="Times New Roman" w:cs="Times New Roman"/>
          <w:b/>
          <w:sz w:val="34"/>
          <w:szCs w:val="34"/>
        </w:rPr>
        <w:t xml:space="preserve"> ,</w:t>
      </w:r>
      <w:proofErr w:type="gramEnd"/>
      <w:r>
        <w:rPr>
          <w:rFonts w:ascii="Times New Roman" w:eastAsia="Times New Roman" w:hAnsi="Times New Roman" w:cs="Times New Roman"/>
          <w:b/>
          <w:sz w:val="34"/>
          <w:szCs w:val="34"/>
        </w:rPr>
        <w:t xml:space="preserve"> C</w:t>
      </w:r>
      <w:r>
        <w:rPr>
          <w:rFonts w:ascii="Times New Roman" w:eastAsia="Times New Roman" w:hAnsi="Times New Roman" w:cs="Times New Roman"/>
          <w:b/>
          <w:sz w:val="34"/>
          <w:szCs w:val="34"/>
        </w:rPr>
        <w:br/>
      </w:r>
      <w:r>
        <w:rPr>
          <w:rFonts w:ascii="Times New Roman" w:eastAsia="Times New Roman" w:hAnsi="Times New Roman" w:cs="Times New Roman"/>
          <w:sz w:val="34"/>
          <w:szCs w:val="34"/>
        </w:rPr>
        <w:t xml:space="preserve"> </w:t>
      </w:r>
      <w:r>
        <w:rPr>
          <w:rFonts w:ascii="Times New Roman" w:eastAsia="Times New Roman" w:hAnsi="Times New Roman" w:cs="Times New Roman"/>
          <w:b/>
          <w:sz w:val="34"/>
          <w:szCs w:val="34"/>
        </w:rPr>
        <w:t>Academic Year:</w:t>
      </w:r>
      <w:r>
        <w:rPr>
          <w:rFonts w:ascii="Times New Roman" w:eastAsia="Times New Roman" w:hAnsi="Times New Roman" w:cs="Times New Roman"/>
          <w:sz w:val="36"/>
          <w:szCs w:val="36"/>
        </w:rPr>
        <w:t xml:space="preserve"> 2024–25</w:t>
      </w:r>
    </w:p>
    <w:p w14:paraId="3BC49176" w14:textId="77777777" w:rsidR="00802A4D" w:rsidRDefault="00000000">
      <w:pPr>
        <w:spacing w:before="240" w:after="240" w:line="360" w:lineRule="auto"/>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1. TABLE OF CONTENT</w:t>
      </w:r>
    </w:p>
    <w:sdt>
      <w:sdtPr>
        <w:id w:val="345718195"/>
        <w:docPartObj>
          <w:docPartGallery w:val="Table of Contents"/>
          <w:docPartUnique/>
        </w:docPartObj>
      </w:sdtPr>
      <w:sdtContent>
        <w:p w14:paraId="7F0D3494" w14:textId="77777777" w:rsidR="00802A4D"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8k9j21dvxhtg">
            <w:r>
              <w:rPr>
                <w:rFonts w:ascii="Times New Roman" w:eastAsia="Times New Roman" w:hAnsi="Times New Roman" w:cs="Times New Roman"/>
                <w:b/>
                <w:color w:val="000000"/>
              </w:rPr>
              <w:t>2. Abstract</w:t>
            </w:r>
            <w:r>
              <w:rPr>
                <w:rFonts w:ascii="Times New Roman" w:eastAsia="Times New Roman" w:hAnsi="Times New Roman" w:cs="Times New Roman"/>
                <w:b/>
                <w:color w:val="000000"/>
              </w:rPr>
              <w:tab/>
              <w:t>3</w:t>
            </w:r>
          </w:hyperlink>
        </w:p>
        <w:p w14:paraId="38A7145E" w14:textId="77777777" w:rsidR="00802A4D" w:rsidRDefault="00000000">
          <w:pPr>
            <w:widowControl w:val="0"/>
            <w:tabs>
              <w:tab w:val="right" w:leader="dot" w:pos="12000"/>
            </w:tabs>
            <w:spacing w:before="60" w:line="240" w:lineRule="auto"/>
            <w:rPr>
              <w:b/>
              <w:color w:val="000000"/>
            </w:rPr>
          </w:pPr>
          <w:hyperlink w:anchor="_2n3izygw2wh9">
            <w:r>
              <w:rPr>
                <w:rFonts w:ascii="Times New Roman" w:eastAsia="Times New Roman" w:hAnsi="Times New Roman" w:cs="Times New Roman"/>
                <w:b/>
                <w:color w:val="000000"/>
              </w:rPr>
              <w:t>3. Keywords</w:t>
            </w:r>
            <w:r>
              <w:rPr>
                <w:rFonts w:ascii="Times New Roman" w:eastAsia="Times New Roman" w:hAnsi="Times New Roman" w:cs="Times New Roman"/>
                <w:b/>
                <w:color w:val="000000"/>
              </w:rPr>
              <w:tab/>
              <w:t>3</w:t>
            </w:r>
          </w:hyperlink>
        </w:p>
        <w:p w14:paraId="7CC524B3" w14:textId="77777777" w:rsidR="00802A4D" w:rsidRDefault="00000000">
          <w:pPr>
            <w:widowControl w:val="0"/>
            <w:tabs>
              <w:tab w:val="right" w:leader="dot" w:pos="12000"/>
            </w:tabs>
            <w:spacing w:before="60" w:line="240" w:lineRule="auto"/>
            <w:rPr>
              <w:b/>
              <w:color w:val="000000"/>
            </w:rPr>
          </w:pPr>
          <w:hyperlink w:anchor="_u9cqvoktzcnq">
            <w:r>
              <w:rPr>
                <w:rFonts w:ascii="Times New Roman" w:eastAsia="Times New Roman" w:hAnsi="Times New Roman" w:cs="Times New Roman"/>
                <w:b/>
                <w:color w:val="000000"/>
              </w:rPr>
              <w:t>4. Introduction</w:t>
            </w:r>
            <w:r>
              <w:rPr>
                <w:rFonts w:ascii="Times New Roman" w:eastAsia="Times New Roman" w:hAnsi="Times New Roman" w:cs="Times New Roman"/>
                <w:b/>
                <w:color w:val="000000"/>
              </w:rPr>
              <w:tab/>
              <w:t>4</w:t>
            </w:r>
          </w:hyperlink>
        </w:p>
        <w:p w14:paraId="321DDCF7" w14:textId="77777777" w:rsidR="00802A4D" w:rsidRDefault="00000000">
          <w:pPr>
            <w:widowControl w:val="0"/>
            <w:tabs>
              <w:tab w:val="right" w:leader="dot" w:pos="12000"/>
            </w:tabs>
            <w:spacing w:before="60" w:line="240" w:lineRule="auto"/>
            <w:ind w:left="360"/>
            <w:rPr>
              <w:color w:val="000000"/>
            </w:rPr>
          </w:pPr>
          <w:hyperlink w:anchor="_d7xbhyeuygxy">
            <w:r>
              <w:rPr>
                <w:rFonts w:ascii="Times New Roman" w:eastAsia="Times New Roman" w:hAnsi="Times New Roman" w:cs="Times New Roman"/>
                <w:color w:val="000000"/>
              </w:rPr>
              <w:t>4.1 Why I Chose This Dataset</w:t>
            </w:r>
            <w:r>
              <w:rPr>
                <w:rFonts w:ascii="Times New Roman" w:eastAsia="Times New Roman" w:hAnsi="Times New Roman" w:cs="Times New Roman"/>
                <w:color w:val="000000"/>
              </w:rPr>
              <w:tab/>
              <w:t>5</w:t>
            </w:r>
          </w:hyperlink>
        </w:p>
        <w:p w14:paraId="3EB2C5F9" w14:textId="77777777" w:rsidR="00802A4D" w:rsidRDefault="00000000">
          <w:pPr>
            <w:widowControl w:val="0"/>
            <w:tabs>
              <w:tab w:val="right" w:leader="dot" w:pos="12000"/>
            </w:tabs>
            <w:spacing w:before="60" w:line="240" w:lineRule="auto"/>
            <w:ind w:left="360"/>
            <w:rPr>
              <w:color w:val="000000"/>
            </w:rPr>
          </w:pPr>
          <w:hyperlink w:anchor="_t3tl69xz0bbr">
            <w:r>
              <w:rPr>
                <w:rFonts w:ascii="Times New Roman" w:eastAsia="Times New Roman" w:hAnsi="Times New Roman" w:cs="Times New Roman"/>
                <w:color w:val="000000"/>
              </w:rPr>
              <w:t>4.2 Dataset Description</w:t>
            </w:r>
            <w:r>
              <w:rPr>
                <w:rFonts w:ascii="Times New Roman" w:eastAsia="Times New Roman" w:hAnsi="Times New Roman" w:cs="Times New Roman"/>
                <w:color w:val="000000"/>
              </w:rPr>
              <w:tab/>
              <w:t>5</w:t>
            </w:r>
          </w:hyperlink>
        </w:p>
        <w:p w14:paraId="6B61BDEB" w14:textId="77777777" w:rsidR="00802A4D" w:rsidRDefault="00000000">
          <w:pPr>
            <w:widowControl w:val="0"/>
            <w:tabs>
              <w:tab w:val="right" w:leader="dot" w:pos="12000"/>
            </w:tabs>
            <w:spacing w:before="60" w:line="240" w:lineRule="auto"/>
            <w:ind w:left="360"/>
            <w:rPr>
              <w:color w:val="000000"/>
            </w:rPr>
          </w:pPr>
          <w:hyperlink w:anchor="_f1a99vfv2oj7">
            <w:r>
              <w:rPr>
                <w:rFonts w:ascii="Times New Roman" w:eastAsia="Times New Roman" w:hAnsi="Times New Roman" w:cs="Times New Roman"/>
                <w:color w:val="000000"/>
              </w:rPr>
              <w:t>4.3 What the Dataset Contains</w:t>
            </w:r>
            <w:r>
              <w:rPr>
                <w:rFonts w:ascii="Times New Roman" w:eastAsia="Times New Roman" w:hAnsi="Times New Roman" w:cs="Times New Roman"/>
                <w:color w:val="000000"/>
              </w:rPr>
              <w:tab/>
              <w:t>5</w:t>
            </w:r>
          </w:hyperlink>
        </w:p>
        <w:p w14:paraId="1FBFBFC2" w14:textId="77777777" w:rsidR="00802A4D" w:rsidRDefault="00000000">
          <w:pPr>
            <w:widowControl w:val="0"/>
            <w:tabs>
              <w:tab w:val="right" w:leader="dot" w:pos="12000"/>
            </w:tabs>
            <w:spacing w:before="60" w:line="240" w:lineRule="auto"/>
            <w:ind w:left="360"/>
            <w:rPr>
              <w:color w:val="000000"/>
            </w:rPr>
          </w:pPr>
          <w:hyperlink w:anchor="_t8wuier4myq8">
            <w:r>
              <w:rPr>
                <w:rFonts w:ascii="Times New Roman" w:eastAsia="Times New Roman" w:hAnsi="Times New Roman" w:cs="Times New Roman"/>
                <w:color w:val="000000"/>
              </w:rPr>
              <w:t>4.4 Problem Statement</w:t>
            </w:r>
            <w:r>
              <w:rPr>
                <w:rFonts w:ascii="Times New Roman" w:eastAsia="Times New Roman" w:hAnsi="Times New Roman" w:cs="Times New Roman"/>
                <w:color w:val="000000"/>
              </w:rPr>
              <w:tab/>
              <w:t>5</w:t>
            </w:r>
          </w:hyperlink>
        </w:p>
        <w:p w14:paraId="1A2C31CC" w14:textId="77777777" w:rsidR="00802A4D" w:rsidRDefault="00000000">
          <w:pPr>
            <w:widowControl w:val="0"/>
            <w:tabs>
              <w:tab w:val="right" w:leader="dot" w:pos="12000"/>
            </w:tabs>
            <w:spacing w:before="60" w:line="240" w:lineRule="auto"/>
            <w:ind w:left="360"/>
            <w:rPr>
              <w:color w:val="000000"/>
            </w:rPr>
          </w:pPr>
          <w:hyperlink w:anchor="_mislcl4mk75w">
            <w:r>
              <w:rPr>
                <w:rFonts w:ascii="Times New Roman" w:eastAsia="Times New Roman" w:hAnsi="Times New Roman" w:cs="Times New Roman"/>
                <w:color w:val="000000"/>
              </w:rPr>
              <w:t>4.5 Project Objectives</w:t>
            </w:r>
            <w:r>
              <w:rPr>
                <w:rFonts w:ascii="Times New Roman" w:eastAsia="Times New Roman" w:hAnsi="Times New Roman" w:cs="Times New Roman"/>
                <w:color w:val="000000"/>
              </w:rPr>
              <w:tab/>
              <w:t>6</w:t>
            </w:r>
          </w:hyperlink>
        </w:p>
        <w:p w14:paraId="2C7F1B0E" w14:textId="77777777" w:rsidR="00802A4D" w:rsidRDefault="00000000">
          <w:pPr>
            <w:widowControl w:val="0"/>
            <w:tabs>
              <w:tab w:val="right" w:leader="dot" w:pos="12000"/>
            </w:tabs>
            <w:spacing w:before="60" w:line="240" w:lineRule="auto"/>
            <w:ind w:left="360"/>
            <w:rPr>
              <w:color w:val="000000"/>
            </w:rPr>
          </w:pPr>
          <w:hyperlink w:anchor="_g0j81nknxkzi">
            <w:r>
              <w:rPr>
                <w:rFonts w:ascii="Times New Roman" w:eastAsia="Times New Roman" w:hAnsi="Times New Roman" w:cs="Times New Roman"/>
                <w:color w:val="000000"/>
              </w:rPr>
              <w:t>4.6 Novelty of the Research</w:t>
            </w:r>
            <w:r>
              <w:rPr>
                <w:rFonts w:ascii="Times New Roman" w:eastAsia="Times New Roman" w:hAnsi="Times New Roman" w:cs="Times New Roman"/>
                <w:color w:val="000000"/>
              </w:rPr>
              <w:tab/>
              <w:t>6</w:t>
            </w:r>
          </w:hyperlink>
        </w:p>
        <w:p w14:paraId="233DA78D" w14:textId="77777777" w:rsidR="00802A4D" w:rsidRDefault="00000000">
          <w:pPr>
            <w:widowControl w:val="0"/>
            <w:tabs>
              <w:tab w:val="right" w:leader="dot" w:pos="12000"/>
            </w:tabs>
            <w:spacing w:before="60" w:line="240" w:lineRule="auto"/>
            <w:rPr>
              <w:b/>
              <w:color w:val="000000"/>
            </w:rPr>
          </w:pPr>
          <w:hyperlink w:anchor="_su0sqy31yyem">
            <w:r>
              <w:rPr>
                <w:rFonts w:ascii="Times New Roman" w:eastAsia="Times New Roman" w:hAnsi="Times New Roman" w:cs="Times New Roman"/>
                <w:b/>
                <w:color w:val="000000"/>
              </w:rPr>
              <w:t>5. Literature Review</w:t>
            </w:r>
            <w:r>
              <w:rPr>
                <w:rFonts w:ascii="Times New Roman" w:eastAsia="Times New Roman" w:hAnsi="Times New Roman" w:cs="Times New Roman"/>
                <w:b/>
                <w:color w:val="000000"/>
              </w:rPr>
              <w:tab/>
              <w:t>7</w:t>
            </w:r>
          </w:hyperlink>
        </w:p>
        <w:p w14:paraId="0F51A04C" w14:textId="77777777" w:rsidR="00802A4D" w:rsidRDefault="00000000">
          <w:pPr>
            <w:widowControl w:val="0"/>
            <w:tabs>
              <w:tab w:val="right" w:leader="dot" w:pos="12000"/>
            </w:tabs>
            <w:spacing w:before="60" w:line="240" w:lineRule="auto"/>
            <w:ind w:left="360"/>
            <w:rPr>
              <w:color w:val="000000"/>
            </w:rPr>
          </w:pPr>
          <w:hyperlink w:anchor="_k4slws28e4jj">
            <w:r>
              <w:rPr>
                <w:rFonts w:ascii="Times New Roman" w:eastAsia="Times New Roman" w:hAnsi="Times New Roman" w:cs="Times New Roman"/>
                <w:color w:val="000000"/>
              </w:rPr>
              <w:t>Literature Review Table (with references)</w:t>
            </w:r>
            <w:r>
              <w:rPr>
                <w:rFonts w:ascii="Times New Roman" w:eastAsia="Times New Roman" w:hAnsi="Times New Roman" w:cs="Times New Roman"/>
                <w:color w:val="000000"/>
              </w:rPr>
              <w:tab/>
              <w:t>7</w:t>
            </w:r>
          </w:hyperlink>
        </w:p>
        <w:p w14:paraId="497F2F71" w14:textId="77777777" w:rsidR="00802A4D" w:rsidRDefault="00000000">
          <w:pPr>
            <w:widowControl w:val="0"/>
            <w:tabs>
              <w:tab w:val="right" w:leader="dot" w:pos="12000"/>
            </w:tabs>
            <w:spacing w:before="60" w:line="240" w:lineRule="auto"/>
            <w:rPr>
              <w:b/>
              <w:color w:val="000000"/>
            </w:rPr>
          </w:pPr>
          <w:hyperlink w:anchor="_bh6oafnb99g9">
            <w:r>
              <w:rPr>
                <w:rFonts w:ascii="Times New Roman" w:eastAsia="Times New Roman" w:hAnsi="Times New Roman" w:cs="Times New Roman"/>
                <w:b/>
                <w:color w:val="000000"/>
              </w:rPr>
              <w:t>6. Methodology / Proposed System</w:t>
            </w:r>
            <w:r>
              <w:rPr>
                <w:rFonts w:ascii="Times New Roman" w:eastAsia="Times New Roman" w:hAnsi="Times New Roman" w:cs="Times New Roman"/>
                <w:b/>
                <w:color w:val="000000"/>
              </w:rPr>
              <w:tab/>
              <w:t>9</w:t>
            </w:r>
          </w:hyperlink>
        </w:p>
        <w:p w14:paraId="2F4BE5DB" w14:textId="77777777" w:rsidR="00802A4D" w:rsidRDefault="00000000">
          <w:pPr>
            <w:widowControl w:val="0"/>
            <w:tabs>
              <w:tab w:val="right" w:leader="dot" w:pos="12000"/>
            </w:tabs>
            <w:spacing w:before="60" w:line="240" w:lineRule="auto"/>
            <w:ind w:left="360"/>
            <w:rPr>
              <w:color w:val="000000"/>
            </w:rPr>
          </w:pPr>
          <w:hyperlink w:anchor="_acdssqsholtv">
            <w:r>
              <w:rPr>
                <w:rFonts w:ascii="Times New Roman" w:eastAsia="Times New Roman" w:hAnsi="Times New Roman" w:cs="Times New Roman"/>
                <w:color w:val="000000"/>
              </w:rPr>
              <w:t>6.1 Data Collection</w:t>
            </w:r>
            <w:r>
              <w:rPr>
                <w:rFonts w:ascii="Times New Roman" w:eastAsia="Times New Roman" w:hAnsi="Times New Roman" w:cs="Times New Roman"/>
                <w:color w:val="000000"/>
              </w:rPr>
              <w:tab/>
              <w:t>9</w:t>
            </w:r>
          </w:hyperlink>
        </w:p>
        <w:p w14:paraId="0DBDDA4E" w14:textId="77777777" w:rsidR="00802A4D" w:rsidRDefault="00000000">
          <w:pPr>
            <w:widowControl w:val="0"/>
            <w:tabs>
              <w:tab w:val="right" w:leader="dot" w:pos="12000"/>
            </w:tabs>
            <w:spacing w:before="60" w:line="240" w:lineRule="auto"/>
            <w:ind w:left="360"/>
            <w:rPr>
              <w:color w:val="000000"/>
            </w:rPr>
          </w:pPr>
          <w:hyperlink w:anchor="_ggo5gleb2v6y">
            <w:r>
              <w:rPr>
                <w:rFonts w:ascii="Times New Roman" w:eastAsia="Times New Roman" w:hAnsi="Times New Roman" w:cs="Times New Roman"/>
                <w:color w:val="000000"/>
              </w:rPr>
              <w:t>6.2 Data Cleaning and Preprocessing</w:t>
            </w:r>
            <w:r>
              <w:rPr>
                <w:rFonts w:ascii="Times New Roman" w:eastAsia="Times New Roman" w:hAnsi="Times New Roman" w:cs="Times New Roman"/>
                <w:color w:val="000000"/>
              </w:rPr>
              <w:tab/>
              <w:t>9</w:t>
            </w:r>
          </w:hyperlink>
        </w:p>
        <w:p w14:paraId="476C8A59" w14:textId="77777777" w:rsidR="00802A4D" w:rsidRDefault="00000000">
          <w:pPr>
            <w:widowControl w:val="0"/>
            <w:tabs>
              <w:tab w:val="right" w:leader="dot" w:pos="12000"/>
            </w:tabs>
            <w:spacing w:before="60" w:line="240" w:lineRule="auto"/>
            <w:ind w:left="360"/>
            <w:rPr>
              <w:color w:val="000000"/>
            </w:rPr>
          </w:pPr>
          <w:hyperlink w:anchor="_2dqsgbu7qhte">
            <w:r>
              <w:rPr>
                <w:rFonts w:ascii="Times New Roman" w:eastAsia="Times New Roman" w:hAnsi="Times New Roman" w:cs="Times New Roman"/>
                <w:color w:val="000000"/>
              </w:rPr>
              <w:t>6.3 Model Design / System Architecture</w:t>
            </w:r>
            <w:r>
              <w:rPr>
                <w:rFonts w:ascii="Times New Roman" w:eastAsia="Times New Roman" w:hAnsi="Times New Roman" w:cs="Times New Roman"/>
                <w:color w:val="000000"/>
              </w:rPr>
              <w:tab/>
              <w:t>9</w:t>
            </w:r>
          </w:hyperlink>
        </w:p>
        <w:p w14:paraId="2A045206" w14:textId="77777777" w:rsidR="00802A4D" w:rsidRDefault="00000000">
          <w:pPr>
            <w:widowControl w:val="0"/>
            <w:tabs>
              <w:tab w:val="right" w:leader="dot" w:pos="12000"/>
            </w:tabs>
            <w:spacing w:before="60" w:line="240" w:lineRule="auto"/>
            <w:ind w:left="360"/>
            <w:rPr>
              <w:color w:val="000000"/>
            </w:rPr>
          </w:pPr>
          <w:hyperlink w:anchor="_egwrxdomfh5a">
            <w:r>
              <w:rPr>
                <w:rFonts w:ascii="Times New Roman" w:eastAsia="Times New Roman" w:hAnsi="Times New Roman" w:cs="Times New Roman"/>
                <w:color w:val="000000"/>
              </w:rPr>
              <w:t>6.4 Training and Evaluation</w:t>
            </w:r>
            <w:r>
              <w:rPr>
                <w:rFonts w:ascii="Times New Roman" w:eastAsia="Times New Roman" w:hAnsi="Times New Roman" w:cs="Times New Roman"/>
                <w:color w:val="000000"/>
              </w:rPr>
              <w:tab/>
              <w:t>9</w:t>
            </w:r>
          </w:hyperlink>
        </w:p>
        <w:p w14:paraId="02CB73EB" w14:textId="77777777" w:rsidR="00802A4D" w:rsidRDefault="00000000">
          <w:pPr>
            <w:widowControl w:val="0"/>
            <w:tabs>
              <w:tab w:val="right" w:leader="dot" w:pos="12000"/>
            </w:tabs>
            <w:spacing w:before="60" w:line="240" w:lineRule="auto"/>
            <w:ind w:left="360"/>
            <w:rPr>
              <w:color w:val="000000"/>
            </w:rPr>
          </w:pPr>
          <w:hyperlink w:anchor="_yrbtsz40azzv">
            <w:r>
              <w:rPr>
                <w:rFonts w:ascii="Times New Roman" w:eastAsia="Times New Roman" w:hAnsi="Times New Roman" w:cs="Times New Roman"/>
                <w:color w:val="000000"/>
              </w:rPr>
              <w:t>6.6 Tools, Libraries, and Frameworks Used</w:t>
            </w:r>
            <w:r>
              <w:rPr>
                <w:rFonts w:ascii="Times New Roman" w:eastAsia="Times New Roman" w:hAnsi="Times New Roman" w:cs="Times New Roman"/>
                <w:color w:val="000000"/>
              </w:rPr>
              <w:tab/>
              <w:t>9</w:t>
            </w:r>
          </w:hyperlink>
        </w:p>
        <w:p w14:paraId="522AB9A3" w14:textId="77777777" w:rsidR="00802A4D" w:rsidRDefault="00000000">
          <w:pPr>
            <w:widowControl w:val="0"/>
            <w:tabs>
              <w:tab w:val="right" w:leader="dot" w:pos="12000"/>
            </w:tabs>
            <w:spacing w:before="60" w:line="240" w:lineRule="auto"/>
            <w:ind w:left="360"/>
            <w:rPr>
              <w:color w:val="000000"/>
            </w:rPr>
          </w:pPr>
          <w:hyperlink w:anchor="_5gohpq35ul9">
            <w:r>
              <w:rPr>
                <w:rFonts w:ascii="Times New Roman" w:eastAsia="Times New Roman" w:hAnsi="Times New Roman" w:cs="Times New Roman"/>
                <w:color w:val="000000"/>
              </w:rPr>
              <w:t>6.7 Pseudocode</w:t>
            </w:r>
            <w:r>
              <w:rPr>
                <w:rFonts w:ascii="Times New Roman" w:eastAsia="Times New Roman" w:hAnsi="Times New Roman" w:cs="Times New Roman"/>
                <w:color w:val="000000"/>
              </w:rPr>
              <w:tab/>
              <w:t>10</w:t>
            </w:r>
          </w:hyperlink>
        </w:p>
        <w:p w14:paraId="4C20960E" w14:textId="77777777" w:rsidR="00802A4D" w:rsidRDefault="00000000">
          <w:pPr>
            <w:widowControl w:val="0"/>
            <w:tabs>
              <w:tab w:val="right" w:leader="dot" w:pos="12000"/>
            </w:tabs>
            <w:spacing w:before="60" w:line="240" w:lineRule="auto"/>
            <w:rPr>
              <w:b/>
              <w:color w:val="000000"/>
            </w:rPr>
          </w:pPr>
          <w:hyperlink w:anchor="_bnt6xiqu3yof">
            <w:r>
              <w:rPr>
                <w:rFonts w:ascii="Times New Roman" w:eastAsia="Times New Roman" w:hAnsi="Times New Roman" w:cs="Times New Roman"/>
                <w:b/>
                <w:color w:val="000000"/>
              </w:rPr>
              <w:t>7. IMPLEMENTATION</w:t>
            </w:r>
            <w:r>
              <w:rPr>
                <w:rFonts w:ascii="Times New Roman" w:eastAsia="Times New Roman" w:hAnsi="Times New Roman" w:cs="Times New Roman"/>
                <w:b/>
                <w:color w:val="000000"/>
              </w:rPr>
              <w:tab/>
              <w:t>11</w:t>
            </w:r>
          </w:hyperlink>
        </w:p>
        <w:p w14:paraId="192980E3" w14:textId="77777777" w:rsidR="00802A4D" w:rsidRDefault="00000000">
          <w:pPr>
            <w:widowControl w:val="0"/>
            <w:tabs>
              <w:tab w:val="right" w:leader="dot" w:pos="12000"/>
            </w:tabs>
            <w:spacing w:before="60" w:line="240" w:lineRule="auto"/>
            <w:ind w:left="360"/>
            <w:rPr>
              <w:color w:val="000000"/>
            </w:rPr>
          </w:pPr>
          <w:hyperlink w:anchor="_m7tbwzz818b3">
            <w:r>
              <w:rPr>
                <w:rFonts w:ascii="Times New Roman" w:eastAsia="Times New Roman" w:hAnsi="Times New Roman" w:cs="Times New Roman"/>
                <w:color w:val="000000"/>
              </w:rPr>
              <w:t>7.1 Implementation</w:t>
            </w:r>
            <w:r>
              <w:rPr>
                <w:rFonts w:ascii="Times New Roman" w:eastAsia="Times New Roman" w:hAnsi="Times New Roman" w:cs="Times New Roman"/>
                <w:color w:val="000000"/>
              </w:rPr>
              <w:tab/>
              <w:t>11</w:t>
            </w:r>
          </w:hyperlink>
        </w:p>
        <w:p w14:paraId="68424A39" w14:textId="77777777" w:rsidR="00802A4D" w:rsidRDefault="00000000">
          <w:pPr>
            <w:widowControl w:val="0"/>
            <w:tabs>
              <w:tab w:val="right" w:leader="dot" w:pos="12000"/>
            </w:tabs>
            <w:spacing w:before="60" w:line="240" w:lineRule="auto"/>
            <w:ind w:left="360"/>
            <w:rPr>
              <w:color w:val="000000"/>
            </w:rPr>
          </w:pPr>
          <w:hyperlink w:anchor="_4ola76d5gvvn">
            <w:r>
              <w:rPr>
                <w:rFonts w:ascii="Times New Roman" w:eastAsia="Times New Roman" w:hAnsi="Times New Roman" w:cs="Times New Roman"/>
                <w:color w:val="000000"/>
              </w:rPr>
              <w:t>7.2 Technologies and Platforms Used</w:t>
            </w:r>
            <w:r>
              <w:rPr>
                <w:rFonts w:ascii="Times New Roman" w:eastAsia="Times New Roman" w:hAnsi="Times New Roman" w:cs="Times New Roman"/>
                <w:color w:val="000000"/>
              </w:rPr>
              <w:tab/>
              <w:t>14</w:t>
            </w:r>
          </w:hyperlink>
        </w:p>
        <w:p w14:paraId="52264AAB" w14:textId="77777777" w:rsidR="00802A4D" w:rsidRDefault="00000000">
          <w:pPr>
            <w:widowControl w:val="0"/>
            <w:tabs>
              <w:tab w:val="right" w:leader="dot" w:pos="12000"/>
            </w:tabs>
            <w:spacing w:before="60" w:line="240" w:lineRule="auto"/>
            <w:ind w:left="360"/>
            <w:rPr>
              <w:color w:val="000000"/>
            </w:rPr>
          </w:pPr>
          <w:hyperlink w:anchor="_ghrp9rmc66i3">
            <w:r>
              <w:rPr>
                <w:rFonts w:ascii="Times New Roman" w:eastAsia="Times New Roman" w:hAnsi="Times New Roman" w:cs="Times New Roman"/>
                <w:color w:val="000000"/>
              </w:rPr>
              <w:t>7.3 Challenges Faced and Ways to Mitigate Those Issues</w:t>
            </w:r>
            <w:r>
              <w:rPr>
                <w:rFonts w:ascii="Times New Roman" w:eastAsia="Times New Roman" w:hAnsi="Times New Roman" w:cs="Times New Roman"/>
                <w:color w:val="000000"/>
              </w:rPr>
              <w:tab/>
              <w:t>14</w:t>
            </w:r>
          </w:hyperlink>
        </w:p>
        <w:p w14:paraId="220B536C" w14:textId="77777777" w:rsidR="00802A4D" w:rsidRDefault="00000000">
          <w:pPr>
            <w:widowControl w:val="0"/>
            <w:tabs>
              <w:tab w:val="right" w:leader="dot" w:pos="12000"/>
            </w:tabs>
            <w:spacing w:before="60" w:line="240" w:lineRule="auto"/>
            <w:ind w:left="360"/>
            <w:rPr>
              <w:color w:val="000000"/>
            </w:rPr>
          </w:pPr>
          <w:hyperlink w:anchor="_sj2jmvwyuj77">
            <w:r>
              <w:rPr>
                <w:rFonts w:ascii="Times New Roman" w:eastAsia="Times New Roman" w:hAnsi="Times New Roman" w:cs="Times New Roman"/>
                <w:color w:val="000000"/>
              </w:rPr>
              <w:t>7.4 Sample Outputs / Visual Results</w:t>
            </w:r>
            <w:r>
              <w:rPr>
                <w:rFonts w:ascii="Times New Roman" w:eastAsia="Times New Roman" w:hAnsi="Times New Roman" w:cs="Times New Roman"/>
                <w:color w:val="000000"/>
              </w:rPr>
              <w:tab/>
              <w:t>15</w:t>
            </w:r>
          </w:hyperlink>
        </w:p>
        <w:p w14:paraId="278C0CC9" w14:textId="77777777" w:rsidR="00802A4D" w:rsidRDefault="00000000">
          <w:pPr>
            <w:widowControl w:val="0"/>
            <w:tabs>
              <w:tab w:val="right" w:leader="dot" w:pos="12000"/>
            </w:tabs>
            <w:spacing w:before="60" w:line="240" w:lineRule="auto"/>
            <w:ind w:left="360"/>
            <w:rPr>
              <w:color w:val="000000"/>
            </w:rPr>
          </w:pPr>
          <w:hyperlink w:anchor="_5nl4png5uq90">
            <w:r>
              <w:rPr>
                <w:rFonts w:ascii="Times New Roman" w:eastAsia="Times New Roman" w:hAnsi="Times New Roman" w:cs="Times New Roman"/>
                <w:color w:val="000000"/>
              </w:rPr>
              <w:t>7.5 Streamlit Dashboard Development</w:t>
            </w:r>
            <w:r>
              <w:rPr>
                <w:rFonts w:ascii="Times New Roman" w:eastAsia="Times New Roman" w:hAnsi="Times New Roman" w:cs="Times New Roman"/>
                <w:color w:val="000000"/>
              </w:rPr>
              <w:tab/>
              <w:t>20</w:t>
            </w:r>
          </w:hyperlink>
        </w:p>
        <w:p w14:paraId="42D3377D" w14:textId="77777777" w:rsidR="00802A4D" w:rsidRDefault="00000000">
          <w:pPr>
            <w:widowControl w:val="0"/>
            <w:tabs>
              <w:tab w:val="right" w:leader="dot" w:pos="12000"/>
            </w:tabs>
            <w:spacing w:before="60" w:line="240" w:lineRule="auto"/>
            <w:rPr>
              <w:b/>
              <w:color w:val="000000"/>
            </w:rPr>
          </w:pPr>
          <w:hyperlink w:anchor="_kcsmsq8q5ypp">
            <w:r>
              <w:rPr>
                <w:rFonts w:ascii="Times New Roman" w:eastAsia="Times New Roman" w:hAnsi="Times New Roman" w:cs="Times New Roman"/>
                <w:b/>
                <w:color w:val="000000"/>
              </w:rPr>
              <w:t>8. RESULTS AND DISCUSSION</w:t>
            </w:r>
            <w:r>
              <w:rPr>
                <w:rFonts w:ascii="Times New Roman" w:eastAsia="Times New Roman" w:hAnsi="Times New Roman" w:cs="Times New Roman"/>
                <w:b/>
                <w:color w:val="000000"/>
              </w:rPr>
              <w:tab/>
              <w:t>22</w:t>
            </w:r>
          </w:hyperlink>
        </w:p>
        <w:p w14:paraId="3C04804A" w14:textId="77777777" w:rsidR="00802A4D" w:rsidRDefault="00000000">
          <w:pPr>
            <w:widowControl w:val="0"/>
            <w:tabs>
              <w:tab w:val="right" w:leader="dot" w:pos="12000"/>
            </w:tabs>
            <w:spacing w:before="60" w:line="240" w:lineRule="auto"/>
            <w:ind w:left="360"/>
            <w:rPr>
              <w:color w:val="000000"/>
            </w:rPr>
          </w:pPr>
          <w:hyperlink w:anchor="_cln5g0lgpuir">
            <w:r>
              <w:rPr>
                <w:rFonts w:ascii="Times New Roman" w:eastAsia="Times New Roman" w:hAnsi="Times New Roman" w:cs="Times New Roman"/>
                <w:color w:val="000000"/>
              </w:rPr>
              <w:t>8.1 Experimental Setup (Hardware/Software Environment)</w:t>
            </w:r>
            <w:r>
              <w:rPr>
                <w:rFonts w:ascii="Times New Roman" w:eastAsia="Times New Roman" w:hAnsi="Times New Roman" w:cs="Times New Roman"/>
                <w:color w:val="000000"/>
              </w:rPr>
              <w:tab/>
              <w:t>22</w:t>
            </w:r>
          </w:hyperlink>
        </w:p>
        <w:p w14:paraId="13BA7479" w14:textId="77777777" w:rsidR="00802A4D" w:rsidRDefault="00000000">
          <w:pPr>
            <w:widowControl w:val="0"/>
            <w:tabs>
              <w:tab w:val="right" w:leader="dot" w:pos="12000"/>
            </w:tabs>
            <w:spacing w:before="60" w:line="240" w:lineRule="auto"/>
            <w:ind w:left="360"/>
            <w:rPr>
              <w:color w:val="000000"/>
            </w:rPr>
          </w:pPr>
          <w:hyperlink w:anchor="_de78cmm2abtn">
            <w:r>
              <w:rPr>
                <w:rFonts w:ascii="Times New Roman" w:eastAsia="Times New Roman" w:hAnsi="Times New Roman" w:cs="Times New Roman"/>
                <w:color w:val="000000"/>
              </w:rPr>
              <w:t>8.2 Exploratory Analysis Results</w:t>
            </w:r>
            <w:r>
              <w:rPr>
                <w:rFonts w:ascii="Times New Roman" w:eastAsia="Times New Roman" w:hAnsi="Times New Roman" w:cs="Times New Roman"/>
                <w:color w:val="000000"/>
              </w:rPr>
              <w:tab/>
              <w:t>22</w:t>
            </w:r>
          </w:hyperlink>
        </w:p>
        <w:p w14:paraId="7312F469" w14:textId="77777777" w:rsidR="00802A4D" w:rsidRDefault="00000000">
          <w:pPr>
            <w:widowControl w:val="0"/>
            <w:tabs>
              <w:tab w:val="right" w:leader="dot" w:pos="12000"/>
            </w:tabs>
            <w:spacing w:before="60" w:line="240" w:lineRule="auto"/>
            <w:ind w:left="360"/>
            <w:rPr>
              <w:color w:val="000000"/>
            </w:rPr>
          </w:pPr>
          <w:hyperlink w:anchor="_mhiuqiw9cvyy">
            <w:r>
              <w:rPr>
                <w:rFonts w:ascii="Times New Roman" w:eastAsia="Times New Roman" w:hAnsi="Times New Roman" w:cs="Times New Roman"/>
                <w:color w:val="000000"/>
              </w:rPr>
              <w:t>8.3 Visual Insights</w:t>
            </w:r>
            <w:r>
              <w:rPr>
                <w:rFonts w:ascii="Times New Roman" w:eastAsia="Times New Roman" w:hAnsi="Times New Roman" w:cs="Times New Roman"/>
                <w:color w:val="000000"/>
              </w:rPr>
              <w:tab/>
              <w:t>22</w:t>
            </w:r>
          </w:hyperlink>
        </w:p>
        <w:p w14:paraId="393751A9" w14:textId="77777777" w:rsidR="00802A4D" w:rsidRDefault="00000000">
          <w:pPr>
            <w:widowControl w:val="0"/>
            <w:tabs>
              <w:tab w:val="right" w:leader="dot" w:pos="12000"/>
            </w:tabs>
            <w:spacing w:before="60" w:line="240" w:lineRule="auto"/>
            <w:ind w:left="360"/>
            <w:rPr>
              <w:color w:val="000000"/>
            </w:rPr>
          </w:pPr>
          <w:hyperlink w:anchor="_nvkuqjwypug5">
            <w:r>
              <w:rPr>
                <w:rFonts w:ascii="Times New Roman" w:eastAsia="Times New Roman" w:hAnsi="Times New Roman" w:cs="Times New Roman"/>
                <w:color w:val="000000"/>
              </w:rPr>
              <w:t>8.4 Interpretation of Results</w:t>
            </w:r>
            <w:r>
              <w:rPr>
                <w:rFonts w:ascii="Times New Roman" w:eastAsia="Times New Roman" w:hAnsi="Times New Roman" w:cs="Times New Roman"/>
                <w:color w:val="000000"/>
              </w:rPr>
              <w:tab/>
              <w:t>23</w:t>
            </w:r>
          </w:hyperlink>
        </w:p>
        <w:p w14:paraId="1A44A16E" w14:textId="77777777" w:rsidR="00802A4D" w:rsidRDefault="00000000">
          <w:pPr>
            <w:widowControl w:val="0"/>
            <w:tabs>
              <w:tab w:val="right" w:leader="dot" w:pos="12000"/>
            </w:tabs>
            <w:spacing w:before="60" w:line="240" w:lineRule="auto"/>
            <w:rPr>
              <w:b/>
              <w:color w:val="000000"/>
            </w:rPr>
          </w:pPr>
          <w:hyperlink w:anchor="_9rt4t326yudj">
            <w:r>
              <w:rPr>
                <w:rFonts w:ascii="Times New Roman" w:eastAsia="Times New Roman" w:hAnsi="Times New Roman" w:cs="Times New Roman"/>
                <w:b/>
                <w:color w:val="000000"/>
              </w:rPr>
              <w:t>9. CONCLUSION AND FUTURE SCOPE</w:t>
            </w:r>
            <w:r>
              <w:rPr>
                <w:rFonts w:ascii="Times New Roman" w:eastAsia="Times New Roman" w:hAnsi="Times New Roman" w:cs="Times New Roman"/>
                <w:b/>
                <w:color w:val="000000"/>
              </w:rPr>
              <w:tab/>
              <w:t>25</w:t>
            </w:r>
          </w:hyperlink>
        </w:p>
        <w:p w14:paraId="55F1B50D" w14:textId="77777777" w:rsidR="00802A4D" w:rsidRDefault="00000000">
          <w:pPr>
            <w:widowControl w:val="0"/>
            <w:tabs>
              <w:tab w:val="right" w:leader="dot" w:pos="12000"/>
            </w:tabs>
            <w:spacing w:before="60" w:line="240" w:lineRule="auto"/>
            <w:rPr>
              <w:b/>
              <w:color w:val="000000"/>
            </w:rPr>
          </w:pPr>
          <w:hyperlink w:anchor="_rddt2b2u33jd">
            <w:r>
              <w:rPr>
                <w:rFonts w:ascii="Times New Roman" w:eastAsia="Times New Roman" w:hAnsi="Times New Roman" w:cs="Times New Roman"/>
                <w:b/>
                <w:color w:val="000000"/>
              </w:rPr>
              <w:t>10. REFERENCES</w:t>
            </w:r>
            <w:r>
              <w:rPr>
                <w:rFonts w:ascii="Times New Roman" w:eastAsia="Times New Roman" w:hAnsi="Times New Roman" w:cs="Times New Roman"/>
                <w:b/>
                <w:color w:val="000000"/>
              </w:rPr>
              <w:tab/>
              <w:t>26</w:t>
            </w:r>
          </w:hyperlink>
          <w:r>
            <w:fldChar w:fldCharType="end"/>
          </w:r>
        </w:p>
      </w:sdtContent>
    </w:sdt>
    <w:p w14:paraId="34BBA77D" w14:textId="77777777" w:rsidR="00802A4D" w:rsidRDefault="00802A4D">
      <w:pPr>
        <w:spacing w:before="240" w:after="240" w:line="360" w:lineRule="auto"/>
        <w:rPr>
          <w:rFonts w:ascii="Times New Roman" w:eastAsia="Times New Roman" w:hAnsi="Times New Roman" w:cs="Times New Roman"/>
          <w:b/>
          <w:sz w:val="32"/>
          <w:szCs w:val="32"/>
        </w:rPr>
      </w:pPr>
    </w:p>
    <w:p w14:paraId="1E15323D" w14:textId="77777777" w:rsidR="00802A4D" w:rsidRDefault="00802A4D">
      <w:pPr>
        <w:spacing w:before="240" w:after="240" w:line="360" w:lineRule="auto"/>
        <w:rPr>
          <w:rFonts w:ascii="Times New Roman" w:eastAsia="Times New Roman" w:hAnsi="Times New Roman" w:cs="Times New Roman"/>
          <w:b/>
          <w:sz w:val="32"/>
          <w:szCs w:val="32"/>
        </w:rPr>
      </w:pPr>
    </w:p>
    <w:p w14:paraId="2E35211B" w14:textId="77777777" w:rsidR="00802A4D" w:rsidRDefault="00802A4D">
      <w:pPr>
        <w:spacing w:before="240" w:after="240" w:line="360" w:lineRule="auto"/>
        <w:rPr>
          <w:rFonts w:ascii="Times New Roman" w:eastAsia="Times New Roman" w:hAnsi="Times New Roman" w:cs="Times New Roman"/>
          <w:b/>
          <w:sz w:val="32"/>
          <w:szCs w:val="32"/>
        </w:rPr>
      </w:pPr>
    </w:p>
    <w:p w14:paraId="4743E592" w14:textId="77777777" w:rsidR="00802A4D" w:rsidRDefault="00000000">
      <w:pPr>
        <w:pStyle w:val="Heading2"/>
        <w:keepNext w:val="0"/>
        <w:keepLines w:val="0"/>
        <w:spacing w:after="80" w:line="360" w:lineRule="auto"/>
        <w:jc w:val="both"/>
        <w:rPr>
          <w:rFonts w:ascii="Times New Roman" w:eastAsia="Times New Roman" w:hAnsi="Times New Roman" w:cs="Times New Roman"/>
        </w:rPr>
      </w:pPr>
      <w:bookmarkStart w:id="1" w:name="_8k9j21dvxhtg" w:colFirst="0" w:colLast="0"/>
      <w:bookmarkEnd w:id="1"/>
      <w:r>
        <w:rPr>
          <w:rFonts w:ascii="Times New Roman" w:eastAsia="Times New Roman" w:hAnsi="Times New Roman" w:cs="Times New Roman"/>
          <w:b/>
          <w:sz w:val="34"/>
          <w:szCs w:val="34"/>
        </w:rPr>
        <w:lastRenderedPageBreak/>
        <w:t>2. Abstract</w:t>
      </w:r>
    </w:p>
    <w:p w14:paraId="12CAE6F0" w14:textId="77777777" w:rsidR="00802A4D"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The bulk of Indian electricity is produced by thermal power stations, which utilize huge amounts of coal, and so the air is only a little dusty and grey. However, it is necessary to have coal on hand in large amounts to prevent the chance of blackouts but supply chain challenges can happen, in the form of sluggish trains, unforeseen winter demand or random stock of coal available at the various power plants, and hence supplying dangerously small quantities of coal in the coal bins. This paper examines the manner in which these levels of coal, as per the different plants, change over time, provides significant information about these relative changes in these levels, and exudes predictive models to show which ones may be the future and may be the potential levels of coal as in the case of fullness in the coal stocks in the coal storage yard may be next week. The current research problem is focused on the exploratory data analysis (E.D.A.) of the data set whose spatial concentration levels of coal the number reached of more than 360,000 daily historical records, (</w:t>
      </w:r>
      <w:proofErr w:type="spellStart"/>
      <w:r>
        <w:rPr>
          <w:rFonts w:ascii="Times New Roman" w:eastAsia="Times New Roman" w:hAnsi="Times New Roman" w:cs="Times New Roman"/>
        </w:rPr>
        <w:t>aother</w:t>
      </w:r>
      <w:proofErr w:type="spellEnd"/>
      <w:r>
        <w:rPr>
          <w:rFonts w:ascii="Times New Roman" w:eastAsia="Times New Roman" w:hAnsi="Times New Roman" w:cs="Times New Roman"/>
        </w:rPr>
        <w:t xml:space="preserve"> minor time slice of the past, a date in the fading pages of the past, The </w:t>
      </w:r>
      <w:proofErr w:type="spellStart"/>
      <w:r>
        <w:rPr>
          <w:rFonts w:ascii="Times New Roman" w:eastAsia="Times New Roman" w:hAnsi="Times New Roman" w:cs="Times New Roman"/>
        </w:rPr>
        <w:t>dustbanded</w:t>
      </w:r>
      <w:proofErr w:type="spellEnd"/>
      <w:r>
        <w:rPr>
          <w:rFonts w:ascii="Times New Roman" w:eastAsia="Times New Roman" w:hAnsi="Times New Roman" w:cs="Times New Roman"/>
        </w:rPr>
        <w:t xml:space="preserve"> old ledger). We cleaned and willed the data and filled in holes on the data sets and then had visual data of the data sets which could show how the data changed and deviated in quantities of coal at other locations, by coal sections and by transport, and that is the method of conveyancing we found to be most effective low level concerning whether in this data available. This stock of coal in train was then forecasted by the </w:t>
      </w:r>
      <w:proofErr w:type="gramStart"/>
      <w:r>
        <w:rPr>
          <w:rFonts w:ascii="Times New Roman" w:eastAsia="Times New Roman" w:hAnsi="Times New Roman" w:cs="Times New Roman"/>
        </w:rPr>
        <w:t>plants</w:t>
      </w:r>
      <w:proofErr w:type="gramEnd"/>
      <w:r>
        <w:rPr>
          <w:rFonts w:ascii="Times New Roman" w:eastAsia="Times New Roman" w:hAnsi="Times New Roman" w:cs="Times New Roman"/>
        </w:rPr>
        <w:t xml:space="preserve"> terms of furnishing working output, on Random Forest Regression prediction giving a still greater degree of precision, the stocks of the data might be frankly contemplated revealing of much success, or such low degrees as in the black coals but one may easily see most effectively all the levels in the R 2 = -9995. K-Means Clustering sorted the coal stations in the manner that were appear better healthy section, medium rate, etc. And also formulated its predictions ranks. We have divided these predictions of the forest but these are probably the </w:t>
      </w:r>
      <w:proofErr w:type="gramStart"/>
      <w:r>
        <w:rPr>
          <w:rFonts w:ascii="Times New Roman" w:eastAsia="Times New Roman" w:hAnsi="Times New Roman" w:cs="Times New Roman"/>
        </w:rPr>
        <w:t>most Sure</w:t>
      </w:r>
      <w:proofErr w:type="gramEnd"/>
      <w:r>
        <w:rPr>
          <w:rFonts w:ascii="Times New Roman" w:eastAsia="Times New Roman" w:hAnsi="Times New Roman" w:cs="Times New Roman"/>
        </w:rPr>
        <w:t xml:space="preserve"> (Or Cake Chosen Show).</w:t>
      </w:r>
    </w:p>
    <w:p w14:paraId="0D0A30F3" w14:textId="77777777" w:rsidR="00802A4D" w:rsidRDefault="00000000">
      <w:pPr>
        <w:pStyle w:val="Heading2"/>
        <w:keepNext w:val="0"/>
        <w:keepLines w:val="0"/>
        <w:spacing w:after="80" w:line="360" w:lineRule="auto"/>
        <w:jc w:val="both"/>
        <w:rPr>
          <w:rFonts w:ascii="Times New Roman" w:eastAsia="Times New Roman" w:hAnsi="Times New Roman" w:cs="Times New Roman"/>
          <w:b/>
          <w:sz w:val="34"/>
          <w:szCs w:val="34"/>
        </w:rPr>
      </w:pPr>
      <w:bookmarkStart w:id="2" w:name="_2n3izygw2wh9" w:colFirst="0" w:colLast="0"/>
      <w:bookmarkEnd w:id="2"/>
      <w:r>
        <w:rPr>
          <w:rFonts w:ascii="Times New Roman" w:eastAsia="Times New Roman" w:hAnsi="Times New Roman" w:cs="Times New Roman"/>
          <w:b/>
          <w:sz w:val="34"/>
          <w:szCs w:val="34"/>
        </w:rPr>
        <w:t>3. Keywords</w:t>
      </w:r>
    </w:p>
    <w:p w14:paraId="5B0490C0" w14:textId="77777777" w:rsidR="00802A4D"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Coal Stock, Machine Learning, Regression, Forecasting, K-Means, Prophet</w:t>
      </w:r>
    </w:p>
    <w:p w14:paraId="5931F19C" w14:textId="77777777" w:rsidR="00802A4D" w:rsidRDefault="00802A4D">
      <w:pPr>
        <w:spacing w:before="240" w:after="240" w:line="360" w:lineRule="auto"/>
        <w:jc w:val="both"/>
        <w:rPr>
          <w:rFonts w:ascii="Times New Roman" w:eastAsia="Times New Roman" w:hAnsi="Times New Roman" w:cs="Times New Roman"/>
        </w:rPr>
      </w:pPr>
    </w:p>
    <w:p w14:paraId="6C0EE208" w14:textId="77777777" w:rsidR="00802A4D" w:rsidRDefault="00802A4D">
      <w:pPr>
        <w:spacing w:before="240" w:after="240" w:line="360" w:lineRule="auto"/>
        <w:jc w:val="both"/>
        <w:rPr>
          <w:rFonts w:ascii="Times New Roman" w:eastAsia="Times New Roman" w:hAnsi="Times New Roman" w:cs="Times New Roman"/>
        </w:rPr>
      </w:pPr>
    </w:p>
    <w:p w14:paraId="1202507C" w14:textId="77777777" w:rsidR="00802A4D" w:rsidRDefault="00802A4D">
      <w:pPr>
        <w:spacing w:before="240" w:after="240" w:line="360" w:lineRule="auto"/>
        <w:jc w:val="both"/>
        <w:rPr>
          <w:rFonts w:ascii="Times New Roman" w:eastAsia="Times New Roman" w:hAnsi="Times New Roman" w:cs="Times New Roman"/>
        </w:rPr>
      </w:pPr>
    </w:p>
    <w:p w14:paraId="7DD65705" w14:textId="77777777" w:rsidR="00802A4D" w:rsidRDefault="00000000">
      <w:pPr>
        <w:pStyle w:val="Heading2"/>
        <w:keepNext w:val="0"/>
        <w:keepLines w:val="0"/>
        <w:spacing w:after="80" w:line="360" w:lineRule="auto"/>
        <w:jc w:val="both"/>
        <w:rPr>
          <w:rFonts w:ascii="Times New Roman" w:eastAsia="Times New Roman" w:hAnsi="Times New Roman" w:cs="Times New Roman"/>
          <w:b/>
          <w:sz w:val="34"/>
          <w:szCs w:val="34"/>
        </w:rPr>
      </w:pPr>
      <w:bookmarkStart w:id="3" w:name="_u9cqvoktzcnq" w:colFirst="0" w:colLast="0"/>
      <w:bookmarkEnd w:id="3"/>
      <w:r>
        <w:rPr>
          <w:rFonts w:ascii="Times New Roman" w:eastAsia="Times New Roman" w:hAnsi="Times New Roman" w:cs="Times New Roman"/>
          <w:b/>
          <w:sz w:val="34"/>
          <w:szCs w:val="34"/>
        </w:rPr>
        <w:lastRenderedPageBreak/>
        <w:t>4. Introduction</w:t>
      </w:r>
    </w:p>
    <w:p w14:paraId="22D560F1" w14:textId="77777777" w:rsidR="00802A4D"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Power plants which use coal continue to provide most of the power in India, their </w:t>
      </w:r>
      <w:proofErr w:type="spellStart"/>
      <w:r>
        <w:rPr>
          <w:rFonts w:ascii="Times New Roman" w:eastAsia="Times New Roman" w:hAnsi="Times New Roman" w:cs="Times New Roman"/>
        </w:rPr>
        <w:t>stacky</w:t>
      </w:r>
      <w:proofErr w:type="spellEnd"/>
      <w:r>
        <w:rPr>
          <w:rFonts w:ascii="Times New Roman" w:eastAsia="Times New Roman" w:hAnsi="Times New Roman" w:cs="Times New Roman"/>
        </w:rPr>
        <w:t xml:space="preserve"> heaps continuously pumping heat into the atmosphere through the grid of the country. To this day, more than 70 percent of the power generation in India is coal-fired. This is the reason it is necessary to regulate coal supplies and retain. a sufficient inventory is essential in ensuring that the lights are on around the whole country. The availability of coal at power </w:t>
      </w:r>
      <w:proofErr w:type="spellStart"/>
      <w:proofErr w:type="gramStart"/>
      <w:r>
        <w:rPr>
          <w:rFonts w:ascii="Times New Roman" w:eastAsia="Times New Roman" w:hAnsi="Times New Roman" w:cs="Times New Roman"/>
        </w:rPr>
        <w:t>plants.changes</w:t>
      </w:r>
      <w:proofErr w:type="spellEnd"/>
      <w:proofErr w:type="gramEnd"/>
      <w:r>
        <w:rPr>
          <w:rFonts w:ascii="Times New Roman" w:eastAsia="Times New Roman" w:hAnsi="Times New Roman" w:cs="Times New Roman"/>
        </w:rPr>
        <w:t xml:space="preserve"> are in a state of continuous flux determined by real time variables such as daily fuel requirements, daily shipments, transport </w:t>
      </w:r>
      <w:proofErr w:type="spellStart"/>
      <w:proofErr w:type="gramStart"/>
      <w:r>
        <w:rPr>
          <w:rFonts w:ascii="Times New Roman" w:eastAsia="Times New Roman" w:hAnsi="Times New Roman" w:cs="Times New Roman"/>
        </w:rPr>
        <w:t>routes,quality</w:t>
      </w:r>
      <w:proofErr w:type="spellEnd"/>
      <w:proofErr w:type="gramEnd"/>
      <w:r>
        <w:rPr>
          <w:rFonts w:ascii="Times New Roman" w:eastAsia="Times New Roman" w:hAnsi="Times New Roman" w:cs="Times New Roman"/>
        </w:rPr>
        <w:t xml:space="preserve"> of coal, import dependency and the load factor of the plant--as in keeping eye on the gauge of a </w:t>
      </w:r>
      <w:proofErr w:type="spellStart"/>
      <w:proofErr w:type="gramStart"/>
      <w:r>
        <w:rPr>
          <w:rFonts w:ascii="Times New Roman" w:eastAsia="Times New Roman" w:hAnsi="Times New Roman" w:cs="Times New Roman"/>
        </w:rPr>
        <w:t>furnace.rise</w:t>
      </w:r>
      <w:proofErr w:type="spellEnd"/>
      <w:proofErr w:type="gramEnd"/>
      <w:r>
        <w:rPr>
          <w:rFonts w:ascii="Times New Roman" w:eastAsia="Times New Roman" w:hAnsi="Times New Roman" w:cs="Times New Roman"/>
        </w:rPr>
        <w:t xml:space="preserve"> and fall through the day. As the fuel stock gets below normal levels, power plants get into a critical </w:t>
      </w:r>
      <w:proofErr w:type="spellStart"/>
      <w:proofErr w:type="gramStart"/>
      <w:r>
        <w:rPr>
          <w:rFonts w:ascii="Times New Roman" w:eastAsia="Times New Roman" w:hAnsi="Times New Roman" w:cs="Times New Roman"/>
        </w:rPr>
        <w:t>condition.or</w:t>
      </w:r>
      <w:proofErr w:type="spellEnd"/>
      <w:proofErr w:type="gramEnd"/>
      <w:r>
        <w:rPr>
          <w:rFonts w:ascii="Times New Roman" w:eastAsia="Times New Roman" w:hAnsi="Times New Roman" w:cs="Times New Roman"/>
        </w:rPr>
        <w:t xml:space="preserve"> even super critical condition, and with the national grid trembling--lights flashing in a tempest. </w:t>
      </w:r>
      <w:proofErr w:type="spellStart"/>
      <w:r>
        <w:rPr>
          <w:rFonts w:ascii="Times New Roman" w:eastAsia="Times New Roman" w:hAnsi="Times New Roman" w:cs="Times New Roman"/>
        </w:rPr>
        <w:t>TheCoal</w:t>
      </w:r>
      <w:proofErr w:type="spellEnd"/>
      <w:r>
        <w:rPr>
          <w:rFonts w:ascii="Times New Roman" w:eastAsia="Times New Roman" w:hAnsi="Times New Roman" w:cs="Times New Roman"/>
        </w:rPr>
        <w:t xml:space="preserve"> stock numbers are announced by the Ministry of power and the Central Electricity Authority (CEA) on a daily basis, but very </w:t>
      </w:r>
      <w:proofErr w:type="spellStart"/>
      <w:r>
        <w:rPr>
          <w:rFonts w:ascii="Times New Roman" w:eastAsia="Times New Roman" w:hAnsi="Times New Roman" w:cs="Times New Roman"/>
        </w:rPr>
        <w:t>sparingly.and</w:t>
      </w:r>
      <w:proofErr w:type="spellEnd"/>
      <w:r>
        <w:rPr>
          <w:rFonts w:ascii="Times New Roman" w:eastAsia="Times New Roman" w:hAnsi="Times New Roman" w:cs="Times New Roman"/>
        </w:rPr>
        <w:t xml:space="preserve"> convert that untidied information into actual information-science instruments--numbers that lie in heaps, like untouched heaps of black dust, on a. spreadsheet. Spotting shortages or trends normally requires an eye on it by the operators, </w:t>
      </w:r>
      <w:proofErr w:type="spellStart"/>
      <w:proofErr w:type="gramStart"/>
      <w:r>
        <w:rPr>
          <w:rFonts w:ascii="Times New Roman" w:eastAsia="Times New Roman" w:hAnsi="Times New Roman" w:cs="Times New Roman"/>
        </w:rPr>
        <w:t>therefore.longer</w:t>
      </w:r>
      <w:proofErr w:type="spellEnd"/>
      <w:proofErr w:type="gramEnd"/>
      <w:r>
        <w:rPr>
          <w:rFonts w:ascii="Times New Roman" w:eastAsia="Times New Roman" w:hAnsi="Times New Roman" w:cs="Times New Roman"/>
        </w:rPr>
        <w:t xml:space="preserve">--as not finding out that a bin is empty till it has been lying there all morning. By analyzing this data Using contemporary data analytics and machine learning software, we can discover new insights that help to hone the supply chain. plan, guide resources, and direct emergency coal reallocation, such as locating an unexpected before it goes to the yard it is short. The project explores the Daily Coal Stock data, following its trends, and so on. trends 2018 to 2025—as the numbers light up and dim over the years. Through Exploratory Data Analysis (EDA), we investigate important factors of operation which include; daily coal demand, transport. transports by rail and road or sea, dependent local and imported coal, and such performance measures as. PLF%. More complicated models like the Random Forest Regression can be used to predict the future stock values based on. operational data, the grouping approaches of power plants are based on the degree to which the plants are able to maintain </w:t>
      </w:r>
      <w:proofErr w:type="spellStart"/>
      <w:proofErr w:type="gramStart"/>
      <w:r>
        <w:rPr>
          <w:rFonts w:ascii="Times New Roman" w:eastAsia="Times New Roman" w:hAnsi="Times New Roman" w:cs="Times New Roman"/>
        </w:rPr>
        <w:t>coal.on</w:t>
      </w:r>
      <w:proofErr w:type="spellEnd"/>
      <w:proofErr w:type="gramEnd"/>
      <w:r>
        <w:rPr>
          <w:rFonts w:ascii="Times New Roman" w:eastAsia="Times New Roman" w:hAnsi="Times New Roman" w:cs="Times New Roman"/>
        </w:rPr>
        <w:t xml:space="preserve"> hand. Another time-series forecasting model that we are using is Prophet which predicts the stock of coal in the country. will vary within the past 30 days, following its daily increase and decrease as on a gauge. This study gives government agencies, coal ministries, energy planners, and thermal plant operators riddled, practical. insights by identifying where the risks are, predicting shortages before they occur and showing new trends. that hand check </w:t>
      </w:r>
      <w:proofErr w:type="spellStart"/>
      <w:r>
        <w:rPr>
          <w:rFonts w:ascii="Times New Roman" w:eastAsia="Times New Roman" w:hAnsi="Times New Roman" w:cs="Times New Roman"/>
        </w:rPr>
        <w:t>mopse</w:t>
      </w:r>
      <w:proofErr w:type="spellEnd"/>
      <w:r>
        <w:rPr>
          <w:rFonts w:ascii="Times New Roman" w:eastAsia="Times New Roman" w:hAnsi="Times New Roman" w:cs="Times New Roman"/>
        </w:rPr>
        <w:t xml:space="preserve">—as the gradual disappearance of supply lines on a low control-room monitor. </w:t>
      </w:r>
      <w:proofErr w:type="spellStart"/>
      <w:r>
        <w:rPr>
          <w:rFonts w:ascii="Times New Roman" w:eastAsia="Times New Roman" w:hAnsi="Times New Roman" w:cs="Times New Roman"/>
        </w:rPr>
        <w:t>BlendingPredictive</w:t>
      </w:r>
      <w:proofErr w:type="spellEnd"/>
      <w:r>
        <w:rPr>
          <w:rFonts w:ascii="Times New Roman" w:eastAsia="Times New Roman" w:hAnsi="Times New Roman" w:cs="Times New Roman"/>
        </w:rPr>
        <w:t xml:space="preserve"> modeling using EDA, the project develops a complete analytical pipeline that retains the coal supply of India. conclusions that are firmly anchored in information such as tracing every shipment dust mine to busy (port).</w:t>
      </w:r>
    </w:p>
    <w:p w14:paraId="6EF4B66B" w14:textId="77777777" w:rsidR="00802A4D"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4" w:name="_d7xbhyeuygxy" w:colFirst="0" w:colLast="0"/>
      <w:bookmarkEnd w:id="4"/>
      <w:r>
        <w:rPr>
          <w:rFonts w:ascii="Times New Roman" w:eastAsia="Times New Roman" w:hAnsi="Times New Roman" w:cs="Times New Roman"/>
          <w:b/>
          <w:color w:val="000000"/>
          <w:sz w:val="26"/>
          <w:szCs w:val="26"/>
        </w:rPr>
        <w:t>4.1 Why I Chose This Dataset</w:t>
      </w:r>
    </w:p>
    <w:p w14:paraId="3D0721E7" w14:textId="77777777" w:rsidR="00802A4D"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lastRenderedPageBreak/>
        <w:t>It is essential on a national level, as it must concern itself with direct lights and grid sustenance.</w:t>
      </w:r>
    </w:p>
    <w:p w14:paraId="55AC7EA6" w14:textId="77777777" w:rsidR="00802A4D"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It is comprehensive and formal and the plants report daily on their condition, sector and the movement of the shipments by rail or truck.</w:t>
      </w:r>
    </w:p>
    <w:p w14:paraId="55837714" w14:textId="77777777" w:rsidR="00802A4D"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The 2017-2025 period provides enough time to see the long-term changes and trends based on seasons such as the rise in summer temperatures.</w:t>
      </w:r>
    </w:p>
    <w:p w14:paraId="2F7C0CC3" w14:textId="77777777" w:rsidR="00802A4D"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 xml:space="preserve">It contributes to predicting whether the shelves will have some remaining stocks and will help in planning of merchants in their </w:t>
      </w:r>
      <w:proofErr w:type="gramStart"/>
      <w:r>
        <w:rPr>
          <w:rFonts w:ascii="Times New Roman" w:eastAsia="Times New Roman" w:hAnsi="Times New Roman" w:cs="Times New Roman"/>
        </w:rPr>
        <w:t>day to day</w:t>
      </w:r>
      <w:proofErr w:type="gramEnd"/>
      <w:r>
        <w:rPr>
          <w:rFonts w:ascii="Times New Roman" w:eastAsia="Times New Roman" w:hAnsi="Times New Roman" w:cs="Times New Roman"/>
        </w:rPr>
        <w:t xml:space="preserve"> activities.</w:t>
      </w:r>
    </w:p>
    <w:p w14:paraId="45026E28" w14:textId="77777777" w:rsidR="00802A4D"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5" w:name="_t3tl69xz0bbr" w:colFirst="0" w:colLast="0"/>
      <w:bookmarkEnd w:id="5"/>
      <w:r>
        <w:rPr>
          <w:rFonts w:ascii="Times New Roman" w:eastAsia="Times New Roman" w:hAnsi="Times New Roman" w:cs="Times New Roman"/>
          <w:b/>
          <w:color w:val="000000"/>
          <w:sz w:val="26"/>
          <w:szCs w:val="26"/>
        </w:rPr>
        <w:t>4.2 Dataset Description</w:t>
      </w:r>
    </w:p>
    <w:p w14:paraId="0948BBCB" w14:textId="77777777" w:rsidR="00802A4D" w:rsidRDefault="00000000">
      <w:pPr>
        <w:numPr>
          <w:ilvl w:val="0"/>
          <w:numId w:val="5"/>
        </w:numPr>
        <w:spacing w:before="240" w:line="360" w:lineRule="auto"/>
        <w:jc w:val="both"/>
      </w:pPr>
      <w:r>
        <w:rPr>
          <w:rFonts w:ascii="Times New Roman" w:eastAsia="Times New Roman" w:hAnsi="Times New Roman" w:cs="Times New Roman"/>
        </w:rPr>
        <w:t xml:space="preserve">The data is supplied by the </w:t>
      </w:r>
      <w:r>
        <w:rPr>
          <w:rFonts w:ascii="Times New Roman" w:eastAsia="Times New Roman" w:hAnsi="Times New Roman" w:cs="Times New Roman"/>
          <w:b/>
        </w:rPr>
        <w:t>India Data Portal</w:t>
      </w:r>
      <w:r>
        <w:rPr>
          <w:rFonts w:ascii="Times New Roman" w:eastAsia="Times New Roman" w:hAnsi="Times New Roman" w:cs="Times New Roman"/>
        </w:rPr>
        <w:t xml:space="preserve"> which is the source of the data on </w:t>
      </w:r>
      <w:r>
        <w:rPr>
          <w:rFonts w:ascii="Times New Roman" w:eastAsia="Times New Roman" w:hAnsi="Times New Roman" w:cs="Times New Roman"/>
          <w:b/>
        </w:rPr>
        <w:t>the daily stock of coal in the thermal power stations in India.</w:t>
      </w:r>
    </w:p>
    <w:p w14:paraId="46590442" w14:textId="77777777" w:rsidR="00802A4D" w:rsidRDefault="00000000">
      <w:pPr>
        <w:numPr>
          <w:ilvl w:val="0"/>
          <w:numId w:val="5"/>
        </w:numPr>
        <w:spacing w:line="360" w:lineRule="auto"/>
        <w:jc w:val="both"/>
        <w:rPr>
          <w:rFonts w:ascii="Times New Roman" w:eastAsia="Times New Roman" w:hAnsi="Times New Roman" w:cs="Times New Roman"/>
        </w:rPr>
      </w:pPr>
      <w:proofErr w:type="gramStart"/>
      <w:r>
        <w:rPr>
          <w:rFonts w:ascii="Times New Roman" w:eastAsia="Times New Roman" w:hAnsi="Times New Roman" w:cs="Times New Roman"/>
        </w:rPr>
        <w:t>Link :</w:t>
      </w:r>
      <w:proofErr w:type="gramEnd"/>
      <w:r>
        <w:rPr>
          <w:rFonts w:ascii="Times New Roman" w:eastAsia="Times New Roman" w:hAnsi="Times New Roman" w:cs="Times New Roman"/>
        </w:rPr>
        <w:t xml:space="preserve"> </w:t>
      </w:r>
      <w:hyperlink r:id="rId8">
        <w:r>
          <w:rPr>
            <w:rFonts w:ascii="Times New Roman" w:eastAsia="Times New Roman" w:hAnsi="Times New Roman" w:cs="Times New Roman"/>
            <w:u w:val="single"/>
          </w:rPr>
          <w:t>https://indiadataportal.com/p/power/r/mop-coal_stock-pl-dl-aaa</w:t>
        </w:r>
      </w:hyperlink>
      <w:r>
        <w:rPr>
          <w:rFonts w:ascii="Times New Roman" w:eastAsia="Times New Roman" w:hAnsi="Times New Roman" w:cs="Times New Roman"/>
        </w:rPr>
        <w:t xml:space="preserve"> </w:t>
      </w:r>
    </w:p>
    <w:p w14:paraId="60052394" w14:textId="77777777" w:rsidR="00802A4D" w:rsidRDefault="00000000">
      <w:pPr>
        <w:numPr>
          <w:ilvl w:val="0"/>
          <w:numId w:val="5"/>
        </w:numPr>
        <w:spacing w:line="360" w:lineRule="auto"/>
        <w:jc w:val="both"/>
      </w:pPr>
      <w:r>
        <w:rPr>
          <w:rFonts w:ascii="Times New Roman" w:eastAsia="Times New Roman" w:hAnsi="Times New Roman" w:cs="Times New Roman"/>
          <w:b/>
        </w:rPr>
        <w:t>Coverage</w:t>
      </w:r>
      <w:r>
        <w:rPr>
          <w:rFonts w:ascii="Times New Roman" w:eastAsia="Times New Roman" w:hAnsi="Times New Roman" w:cs="Times New Roman"/>
        </w:rPr>
        <w:t>: Indian thermal plants (State, Central, Private sectors) all major ones.</w:t>
      </w:r>
    </w:p>
    <w:p w14:paraId="4032C92B" w14:textId="77777777" w:rsidR="00802A4D" w:rsidRDefault="00000000">
      <w:pPr>
        <w:numPr>
          <w:ilvl w:val="0"/>
          <w:numId w:val="5"/>
        </w:numPr>
        <w:spacing w:line="360" w:lineRule="auto"/>
        <w:jc w:val="both"/>
      </w:pPr>
      <w:r>
        <w:rPr>
          <w:rFonts w:ascii="Times New Roman" w:eastAsia="Times New Roman" w:hAnsi="Times New Roman" w:cs="Times New Roman"/>
          <w:b/>
        </w:rPr>
        <w:t>Period</w:t>
      </w:r>
      <w:r>
        <w:rPr>
          <w:rFonts w:ascii="Times New Roman" w:eastAsia="Times New Roman" w:hAnsi="Times New Roman" w:cs="Times New Roman"/>
        </w:rPr>
        <w:t>: 2018–2025 (daily)</w:t>
      </w:r>
    </w:p>
    <w:p w14:paraId="775C5FBE" w14:textId="77777777" w:rsidR="00802A4D" w:rsidRDefault="00000000">
      <w:pPr>
        <w:numPr>
          <w:ilvl w:val="0"/>
          <w:numId w:val="5"/>
        </w:numPr>
        <w:spacing w:after="240" w:line="360" w:lineRule="auto"/>
        <w:jc w:val="both"/>
      </w:pPr>
      <w:r>
        <w:rPr>
          <w:rFonts w:ascii="Times New Roman" w:eastAsia="Times New Roman" w:hAnsi="Times New Roman" w:cs="Times New Roman"/>
          <w:b/>
        </w:rPr>
        <w:t>Format</w:t>
      </w:r>
      <w:r>
        <w:rPr>
          <w:rFonts w:ascii="Times New Roman" w:eastAsia="Times New Roman" w:hAnsi="Times New Roman" w:cs="Times New Roman"/>
        </w:rPr>
        <w:t>: Tabular (date, categorical, numeric KPIs)</w:t>
      </w:r>
    </w:p>
    <w:p w14:paraId="2DD1F628" w14:textId="77777777" w:rsidR="00802A4D"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6" w:name="_f1a99vfv2oj7" w:colFirst="0" w:colLast="0"/>
      <w:bookmarkEnd w:id="6"/>
      <w:r>
        <w:rPr>
          <w:rFonts w:ascii="Times New Roman" w:eastAsia="Times New Roman" w:hAnsi="Times New Roman" w:cs="Times New Roman"/>
          <w:b/>
          <w:color w:val="000000"/>
          <w:sz w:val="26"/>
          <w:szCs w:val="26"/>
        </w:rPr>
        <w:t>4.3 What the Dataset Contains</w:t>
      </w:r>
    </w:p>
    <w:p w14:paraId="6ADD395D" w14:textId="77777777" w:rsidR="00802A4D"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Key fields (indicative):</w:t>
      </w:r>
    </w:p>
    <w:p w14:paraId="43EEA703" w14:textId="77777777" w:rsidR="00802A4D" w:rsidRDefault="00000000">
      <w:pPr>
        <w:numPr>
          <w:ilvl w:val="0"/>
          <w:numId w:val="9"/>
        </w:numPr>
        <w:spacing w:before="240"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date, </w:t>
      </w:r>
      <w:proofErr w:type="spellStart"/>
      <w:r>
        <w:rPr>
          <w:rFonts w:ascii="Times New Roman" w:eastAsia="Times New Roman" w:hAnsi="Times New Roman" w:cs="Times New Roman"/>
          <w:b/>
        </w:rPr>
        <w:t>state_name</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state_code</w:t>
      </w:r>
      <w:proofErr w:type="spellEnd"/>
      <w:r>
        <w:rPr>
          <w:rFonts w:ascii="Times New Roman" w:eastAsia="Times New Roman" w:hAnsi="Times New Roman" w:cs="Times New Roman"/>
          <w:b/>
        </w:rPr>
        <w:t xml:space="preserve">, sector, utility, </w:t>
      </w:r>
      <w:proofErr w:type="spellStart"/>
      <w:r>
        <w:rPr>
          <w:rFonts w:ascii="Times New Roman" w:eastAsia="Times New Roman" w:hAnsi="Times New Roman" w:cs="Times New Roman"/>
          <w:b/>
        </w:rPr>
        <w:t>power_station_name</w:t>
      </w:r>
      <w:proofErr w:type="spellEnd"/>
    </w:p>
    <w:p w14:paraId="3589EC3E" w14:textId="77777777" w:rsidR="00802A4D" w:rsidRDefault="00000000">
      <w:pPr>
        <w:numPr>
          <w:ilvl w:val="0"/>
          <w:numId w:val="9"/>
        </w:numPr>
        <w:spacing w:line="360" w:lineRule="auto"/>
        <w:jc w:val="both"/>
      </w:pPr>
      <w:proofErr w:type="spellStart"/>
      <w:r>
        <w:rPr>
          <w:rFonts w:ascii="Times New Roman" w:eastAsia="Times New Roman" w:hAnsi="Times New Roman" w:cs="Times New Roman"/>
          <w:b/>
        </w:rPr>
        <w:t>mode_of_transport</w:t>
      </w:r>
      <w:proofErr w:type="spellEnd"/>
      <w:r>
        <w:rPr>
          <w:rFonts w:ascii="Times New Roman" w:eastAsia="Times New Roman" w:hAnsi="Times New Roman" w:cs="Times New Roman"/>
        </w:rPr>
        <w:t xml:space="preserve"> (Rail, Road, Sea, Pithead, MGR, etc.)</w:t>
      </w:r>
    </w:p>
    <w:p w14:paraId="0738CB50" w14:textId="77777777" w:rsidR="00802A4D" w:rsidRDefault="00000000">
      <w:pPr>
        <w:numPr>
          <w:ilvl w:val="0"/>
          <w:numId w:val="9"/>
        </w:numPr>
        <w:spacing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capacity (MW), </w:t>
      </w:r>
      <w:proofErr w:type="spellStart"/>
      <w:r>
        <w:rPr>
          <w:rFonts w:ascii="Times New Roman" w:eastAsia="Times New Roman" w:hAnsi="Times New Roman" w:cs="Times New Roman"/>
          <w:b/>
        </w:rPr>
        <w:t>daily_requirement</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daily_receipt</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daily_consumption</w:t>
      </w:r>
      <w:proofErr w:type="spellEnd"/>
    </w:p>
    <w:p w14:paraId="28DC65CD" w14:textId="77777777" w:rsidR="00802A4D" w:rsidRDefault="00000000">
      <w:pPr>
        <w:numPr>
          <w:ilvl w:val="0"/>
          <w:numId w:val="9"/>
        </w:numPr>
        <w:spacing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indigenous_stock</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import_stock</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total_stock</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stock_days</w:t>
      </w:r>
      <w:proofErr w:type="spellEnd"/>
    </w:p>
    <w:p w14:paraId="2A3A239E" w14:textId="77777777" w:rsidR="00802A4D" w:rsidRDefault="00000000">
      <w:pPr>
        <w:numPr>
          <w:ilvl w:val="0"/>
          <w:numId w:val="9"/>
        </w:numPr>
        <w:spacing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normative_stock_days</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req_normative_stock</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plf_prcnt</w:t>
      </w:r>
      <w:proofErr w:type="spellEnd"/>
    </w:p>
    <w:p w14:paraId="13753C71" w14:textId="77777777" w:rsidR="00802A4D" w:rsidRDefault="00000000">
      <w:pPr>
        <w:numPr>
          <w:ilvl w:val="0"/>
          <w:numId w:val="9"/>
        </w:numPr>
        <w:spacing w:after="240" w:line="360" w:lineRule="auto"/>
        <w:jc w:val="both"/>
        <w:rPr>
          <w:rFonts w:ascii="Times New Roman" w:eastAsia="Times New Roman" w:hAnsi="Times New Roman" w:cs="Times New Roman"/>
          <w:b/>
        </w:rPr>
      </w:pPr>
      <w:proofErr w:type="spellStart"/>
      <w:r>
        <w:rPr>
          <w:rFonts w:ascii="Times New Roman" w:eastAsia="Times New Roman" w:hAnsi="Times New Roman" w:cs="Times New Roman"/>
          <w:b/>
        </w:rPr>
        <w:t>is_critical</w:t>
      </w:r>
      <w:proofErr w:type="spellEnd"/>
      <w:r>
        <w:rPr>
          <w:rFonts w:ascii="Times New Roman" w:eastAsia="Times New Roman" w:hAnsi="Times New Roman" w:cs="Times New Roman"/>
          <w:b/>
        </w:rPr>
        <w:t xml:space="preserve"> (where available), remarks</w:t>
      </w:r>
    </w:p>
    <w:p w14:paraId="139C7EF0" w14:textId="77777777" w:rsidR="00802A4D"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7" w:name="_t8wuier4myq8" w:colFirst="0" w:colLast="0"/>
      <w:bookmarkEnd w:id="7"/>
      <w:r>
        <w:rPr>
          <w:rFonts w:ascii="Times New Roman" w:eastAsia="Times New Roman" w:hAnsi="Times New Roman" w:cs="Times New Roman"/>
          <w:b/>
          <w:color w:val="000000"/>
          <w:sz w:val="26"/>
          <w:szCs w:val="26"/>
        </w:rPr>
        <w:t>4.4 Problem Statement</w:t>
      </w:r>
    </w:p>
    <w:p w14:paraId="75BE8664" w14:textId="77777777" w:rsidR="00802A4D"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Even when the information exists, the daily figures of stocks of coal scarcely give us the requirements of tomorrow; in gaps in the returns, the alternative forms of returns and a backward method of wrestling with forecasts make it absolutely useless, a kind of dead weight on the return of coal-mine stock few things are so needed as correct quantifications of stocks. What the industries desire is an integrated way of cleaning the coarse registry, observing tendencies and indications of stocks, predicting, per plant, and predicting the aggregate of stocks in </w:t>
      </w:r>
      <w:proofErr w:type="spellStart"/>
      <w:r>
        <w:rPr>
          <w:rFonts w:ascii="Times New Roman" w:eastAsia="Times New Roman" w:hAnsi="Times New Roman" w:cs="Times New Roman"/>
        </w:rPr>
        <w:t>nationland</w:t>
      </w:r>
      <w:proofErr w:type="spellEnd"/>
      <w:r>
        <w:rPr>
          <w:rFonts w:ascii="Times New Roman" w:eastAsia="Times New Roman" w:hAnsi="Times New Roman" w:cs="Times New Roman"/>
        </w:rPr>
        <w:t xml:space="preserve"> next week or two.</w:t>
      </w:r>
    </w:p>
    <w:p w14:paraId="293695ED" w14:textId="77777777" w:rsidR="00802A4D"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8" w:name="_mislcl4mk75w" w:colFirst="0" w:colLast="0"/>
      <w:bookmarkEnd w:id="8"/>
      <w:r>
        <w:rPr>
          <w:rFonts w:ascii="Times New Roman" w:eastAsia="Times New Roman" w:hAnsi="Times New Roman" w:cs="Times New Roman"/>
          <w:b/>
          <w:color w:val="000000"/>
          <w:sz w:val="26"/>
          <w:szCs w:val="26"/>
        </w:rPr>
        <w:lastRenderedPageBreak/>
        <w:t>4.5 Project Objectives</w:t>
      </w:r>
    </w:p>
    <w:p w14:paraId="2E2278A5" w14:textId="77777777" w:rsidR="00802A4D" w:rsidRDefault="00802A4D">
      <w:pPr>
        <w:rPr>
          <w:rFonts w:ascii="Times New Roman" w:eastAsia="Times New Roman" w:hAnsi="Times New Roman" w:cs="Times New Roman"/>
        </w:rPr>
      </w:pPr>
    </w:p>
    <w:p w14:paraId="7B7B19B8" w14:textId="77777777" w:rsidR="00802A4D" w:rsidRDefault="00000000">
      <w:pPr>
        <w:numPr>
          <w:ilvl w:val="0"/>
          <w:numId w:val="1"/>
        </w:numPr>
      </w:pPr>
      <w:r>
        <w:rPr>
          <w:rFonts w:ascii="Times New Roman" w:eastAsia="Times New Roman" w:hAnsi="Times New Roman" w:cs="Times New Roman"/>
        </w:rPr>
        <w:t>Know how states, industries and transportation connect and move through their patterns and how to connect those patterns to PLF in the same way you would examine traffic lights changing across a busy intersection.</w:t>
      </w:r>
    </w:p>
    <w:p w14:paraId="3C96A87F" w14:textId="77777777" w:rsidR="00802A4D" w:rsidRDefault="00000000">
      <w:pPr>
        <w:numPr>
          <w:ilvl w:val="0"/>
          <w:numId w:val="1"/>
        </w:numPr>
      </w:pPr>
      <w:r>
        <w:rPr>
          <w:rFonts w:ascii="Times New Roman" w:eastAsia="Times New Roman" w:hAnsi="Times New Roman" w:cs="Times New Roman"/>
        </w:rPr>
        <w:t>Determine separable and notable operating conditions and stress of the system. As an example: Where the heat is so quick to rise, or where the pressures are so near limits.</w:t>
      </w:r>
    </w:p>
    <w:p w14:paraId="7ACAE554" w14:textId="77777777" w:rsidR="00802A4D" w:rsidRDefault="00000000">
      <w:pPr>
        <w:numPr>
          <w:ilvl w:val="0"/>
          <w:numId w:val="1"/>
        </w:numPr>
      </w:pPr>
      <w:r>
        <w:rPr>
          <w:rFonts w:ascii="Times New Roman" w:eastAsia="Times New Roman" w:hAnsi="Times New Roman" w:cs="Times New Roman"/>
        </w:rPr>
        <w:t>The overall amount of inventory in each plant being predicted by a machine learning model- visualize crates organized in a row and have the model calculated on its own.</w:t>
      </w:r>
    </w:p>
    <w:p w14:paraId="54CCB582" w14:textId="77777777" w:rsidR="00802A4D" w:rsidRDefault="00000000">
      <w:pPr>
        <w:numPr>
          <w:ilvl w:val="0"/>
          <w:numId w:val="1"/>
        </w:numPr>
      </w:pPr>
      <w:r>
        <w:rPr>
          <w:rFonts w:ascii="Times New Roman" w:eastAsia="Times New Roman" w:hAnsi="Times New Roman" w:cs="Times New Roman"/>
        </w:rPr>
        <w:t>Group the plants in terms of the healthiness of their stocks such that one is able to deal with the most dangerous plants first-imagine identifying the down beat, any of the contaminated leaves before the infection becomes widespread.</w:t>
      </w:r>
    </w:p>
    <w:p w14:paraId="4C5C2EF1" w14:textId="77777777" w:rsidR="00802A4D" w:rsidRDefault="00000000">
      <w:pPr>
        <w:numPr>
          <w:ilvl w:val="0"/>
          <w:numId w:val="1"/>
        </w:numPr>
      </w:pPr>
      <w:r>
        <w:rPr>
          <w:rFonts w:ascii="Times New Roman" w:eastAsia="Times New Roman" w:hAnsi="Times New Roman" w:cs="Times New Roman"/>
        </w:rPr>
        <w:t xml:space="preserve">Predict 30 days of stock of the nation using a time-series model. Keep an eye on minute advances and retreats in the stocks just as one would observe quick changes in any </w:t>
      </w:r>
      <w:proofErr w:type="spellStart"/>
      <w:r>
        <w:rPr>
          <w:rFonts w:ascii="Times New Roman" w:eastAsia="Times New Roman" w:hAnsi="Times New Roman" w:cs="Times New Roman"/>
        </w:rPr>
        <w:t xml:space="preserve">heart </w:t>
      </w:r>
      <w:proofErr w:type="gramStart"/>
      <w:r>
        <w:rPr>
          <w:rFonts w:ascii="Times New Roman" w:eastAsia="Times New Roman" w:hAnsi="Times New Roman" w:cs="Times New Roman"/>
        </w:rPr>
        <w:t>beat</w:t>
      </w:r>
      <w:proofErr w:type="spellEnd"/>
      <w:r>
        <w:rPr>
          <w:rFonts w:ascii="Times New Roman" w:eastAsia="Times New Roman" w:hAnsi="Times New Roman" w:cs="Times New Roman"/>
        </w:rPr>
        <w:t>..</w:t>
      </w:r>
      <w:proofErr w:type="gramEnd"/>
    </w:p>
    <w:p w14:paraId="0781B0EA" w14:textId="77777777" w:rsidR="00802A4D"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9" w:name="_g0j81nknxkzi" w:colFirst="0" w:colLast="0"/>
      <w:bookmarkEnd w:id="9"/>
      <w:r>
        <w:rPr>
          <w:rFonts w:ascii="Times New Roman" w:eastAsia="Times New Roman" w:hAnsi="Times New Roman" w:cs="Times New Roman"/>
          <w:b/>
          <w:color w:val="000000"/>
          <w:sz w:val="26"/>
          <w:szCs w:val="26"/>
        </w:rPr>
        <w:t>4.6 Novelty of the Research</w:t>
      </w:r>
    </w:p>
    <w:p w14:paraId="156CC0ED" w14:textId="77777777" w:rsidR="00802A4D"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One unified pipeline integrating an EDA + ML regression + clustering + time-series forecasting model, trained on the official India plant-level daily data, and comparing between ML and DL in terms of analytics of coal operations.</w:t>
      </w:r>
    </w:p>
    <w:p w14:paraId="0831F541" w14:textId="77777777" w:rsidR="00802A4D" w:rsidRDefault="00802A4D">
      <w:pPr>
        <w:spacing w:before="240" w:after="240" w:line="360" w:lineRule="auto"/>
        <w:jc w:val="both"/>
        <w:rPr>
          <w:rFonts w:ascii="Times New Roman" w:eastAsia="Times New Roman" w:hAnsi="Times New Roman" w:cs="Times New Roman"/>
        </w:rPr>
      </w:pPr>
    </w:p>
    <w:p w14:paraId="7F9A7814" w14:textId="77777777" w:rsidR="00802A4D" w:rsidRDefault="00802A4D">
      <w:pPr>
        <w:spacing w:before="240" w:after="240" w:line="360" w:lineRule="auto"/>
        <w:jc w:val="both"/>
        <w:rPr>
          <w:rFonts w:ascii="Times New Roman" w:eastAsia="Times New Roman" w:hAnsi="Times New Roman" w:cs="Times New Roman"/>
        </w:rPr>
      </w:pPr>
    </w:p>
    <w:p w14:paraId="63FDA3AE" w14:textId="77777777" w:rsidR="00802A4D" w:rsidRDefault="00802A4D">
      <w:pPr>
        <w:spacing w:before="240" w:after="240" w:line="360" w:lineRule="auto"/>
        <w:jc w:val="both"/>
        <w:rPr>
          <w:rFonts w:ascii="Times New Roman" w:eastAsia="Times New Roman" w:hAnsi="Times New Roman" w:cs="Times New Roman"/>
        </w:rPr>
      </w:pPr>
    </w:p>
    <w:p w14:paraId="147D3357" w14:textId="77777777" w:rsidR="00802A4D" w:rsidRDefault="00802A4D">
      <w:pPr>
        <w:spacing w:before="240" w:after="240" w:line="360" w:lineRule="auto"/>
        <w:jc w:val="both"/>
        <w:rPr>
          <w:rFonts w:ascii="Times New Roman" w:eastAsia="Times New Roman" w:hAnsi="Times New Roman" w:cs="Times New Roman"/>
        </w:rPr>
      </w:pPr>
    </w:p>
    <w:p w14:paraId="22273E04" w14:textId="77777777" w:rsidR="00802A4D" w:rsidRDefault="00802A4D">
      <w:pPr>
        <w:spacing w:before="240" w:after="240" w:line="360" w:lineRule="auto"/>
        <w:jc w:val="both"/>
        <w:rPr>
          <w:rFonts w:ascii="Times New Roman" w:eastAsia="Times New Roman" w:hAnsi="Times New Roman" w:cs="Times New Roman"/>
        </w:rPr>
      </w:pPr>
    </w:p>
    <w:p w14:paraId="5682D5C6" w14:textId="77777777" w:rsidR="00802A4D" w:rsidRDefault="00802A4D">
      <w:pPr>
        <w:spacing w:before="240" w:after="240" w:line="360" w:lineRule="auto"/>
        <w:jc w:val="both"/>
        <w:rPr>
          <w:rFonts w:ascii="Times New Roman" w:eastAsia="Times New Roman" w:hAnsi="Times New Roman" w:cs="Times New Roman"/>
        </w:rPr>
      </w:pPr>
    </w:p>
    <w:p w14:paraId="74500137" w14:textId="77777777" w:rsidR="00802A4D" w:rsidRDefault="00802A4D">
      <w:pPr>
        <w:spacing w:before="240" w:after="240" w:line="360" w:lineRule="auto"/>
        <w:jc w:val="both"/>
        <w:rPr>
          <w:rFonts w:ascii="Times New Roman" w:eastAsia="Times New Roman" w:hAnsi="Times New Roman" w:cs="Times New Roman"/>
        </w:rPr>
      </w:pPr>
    </w:p>
    <w:p w14:paraId="3C4B9796" w14:textId="77777777" w:rsidR="00802A4D" w:rsidRDefault="00802A4D">
      <w:pPr>
        <w:spacing w:before="240" w:after="240" w:line="360" w:lineRule="auto"/>
        <w:jc w:val="both"/>
        <w:rPr>
          <w:rFonts w:ascii="Times New Roman" w:eastAsia="Times New Roman" w:hAnsi="Times New Roman" w:cs="Times New Roman"/>
        </w:rPr>
      </w:pPr>
    </w:p>
    <w:p w14:paraId="3B033207" w14:textId="77777777" w:rsidR="00802A4D" w:rsidRDefault="00802A4D">
      <w:pPr>
        <w:spacing w:before="240" w:after="240" w:line="360" w:lineRule="auto"/>
        <w:jc w:val="both"/>
        <w:rPr>
          <w:rFonts w:ascii="Times New Roman" w:eastAsia="Times New Roman" w:hAnsi="Times New Roman" w:cs="Times New Roman"/>
        </w:rPr>
      </w:pPr>
    </w:p>
    <w:p w14:paraId="04A31CE6" w14:textId="77777777" w:rsidR="00802A4D" w:rsidRDefault="00802A4D">
      <w:pPr>
        <w:spacing w:before="240" w:after="240" w:line="360" w:lineRule="auto"/>
        <w:jc w:val="both"/>
        <w:rPr>
          <w:rFonts w:ascii="Times New Roman" w:eastAsia="Times New Roman" w:hAnsi="Times New Roman" w:cs="Times New Roman"/>
        </w:rPr>
      </w:pPr>
    </w:p>
    <w:p w14:paraId="00985BAE" w14:textId="77777777" w:rsidR="00802A4D" w:rsidRDefault="00000000">
      <w:pPr>
        <w:pStyle w:val="Heading2"/>
        <w:keepNext w:val="0"/>
        <w:keepLines w:val="0"/>
        <w:spacing w:after="80" w:line="360" w:lineRule="auto"/>
        <w:jc w:val="both"/>
        <w:rPr>
          <w:rFonts w:ascii="Times New Roman" w:eastAsia="Times New Roman" w:hAnsi="Times New Roman" w:cs="Times New Roman"/>
          <w:b/>
          <w:sz w:val="34"/>
          <w:szCs w:val="34"/>
        </w:rPr>
      </w:pPr>
      <w:bookmarkStart w:id="10" w:name="_su0sqy31yyem" w:colFirst="0" w:colLast="0"/>
      <w:bookmarkEnd w:id="10"/>
      <w:r>
        <w:rPr>
          <w:rFonts w:ascii="Times New Roman" w:eastAsia="Times New Roman" w:hAnsi="Times New Roman" w:cs="Times New Roman"/>
          <w:b/>
          <w:sz w:val="34"/>
          <w:szCs w:val="34"/>
        </w:rPr>
        <w:lastRenderedPageBreak/>
        <w:t>5. Literature Review</w:t>
      </w:r>
    </w:p>
    <w:p w14:paraId="7001D78F" w14:textId="77777777" w:rsidR="00802A4D"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Summary: Traditional time series models such as ARIMA are conceptually simple to understand but can be confused by complex nonlinear interactions of various factors, whereas machine learning is more precise but is less sensitive to coal stock levels accumulated darkly in the yard, and models demand or emissions. Few studies associate empirical plant forecasting and national forecasting, and breakdowns of results of hazards…</w:t>
      </w:r>
    </w:p>
    <w:p w14:paraId="11B76F61" w14:textId="77777777" w:rsidR="00802A4D"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11" w:name="_k4slws28e4jj" w:colFirst="0" w:colLast="0"/>
      <w:bookmarkEnd w:id="11"/>
      <w:r>
        <w:rPr>
          <w:rFonts w:ascii="Times New Roman" w:eastAsia="Times New Roman" w:hAnsi="Times New Roman" w:cs="Times New Roman"/>
          <w:b/>
          <w:color w:val="000000"/>
          <w:sz w:val="26"/>
          <w:szCs w:val="26"/>
        </w:rPr>
        <w:t>Literature Review Table (with references)</w:t>
      </w:r>
    </w:p>
    <w:p w14:paraId="4538A6F1" w14:textId="77777777" w:rsidR="00802A4D" w:rsidRDefault="00802A4D">
      <w:pPr>
        <w:spacing w:line="360" w:lineRule="auto"/>
        <w:jc w:val="both"/>
        <w:rPr>
          <w:rFonts w:ascii="Times New Roman" w:eastAsia="Times New Roman" w:hAnsi="Times New Roman" w:cs="Times New Roman"/>
        </w:rPr>
      </w:pPr>
    </w:p>
    <w:tbl>
      <w:tblPr>
        <w:tblStyle w:val="a"/>
        <w:tblW w:w="100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60"/>
        <w:gridCol w:w="2070"/>
        <w:gridCol w:w="2715"/>
        <w:gridCol w:w="1950"/>
        <w:gridCol w:w="2370"/>
      </w:tblGrid>
      <w:tr w:rsidR="00802A4D" w14:paraId="6C5170FF" w14:textId="77777777">
        <w:trPr>
          <w:trHeight w:val="315"/>
        </w:trPr>
        <w:tc>
          <w:tcPr>
            <w:tcW w:w="960"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29694910"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Ref. No.</w:t>
            </w:r>
          </w:p>
        </w:tc>
        <w:tc>
          <w:tcPr>
            <w:tcW w:w="2070"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4724B8AA"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Method Used</w:t>
            </w:r>
          </w:p>
        </w:tc>
        <w:tc>
          <w:tcPr>
            <w:tcW w:w="271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66CD2108"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Findings</w:t>
            </w:r>
          </w:p>
        </w:tc>
        <w:tc>
          <w:tcPr>
            <w:tcW w:w="1950"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6679107D"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Results</w:t>
            </w:r>
          </w:p>
        </w:tc>
        <w:tc>
          <w:tcPr>
            <w:tcW w:w="2370"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4D7A6A6B"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b/>
                <w:sz w:val="20"/>
                <w:szCs w:val="20"/>
              </w:rPr>
              <w:t>Limitations</w:t>
            </w:r>
          </w:p>
        </w:tc>
      </w:tr>
      <w:tr w:rsidR="00802A4D" w14:paraId="22B48617" w14:textId="77777777">
        <w:trPr>
          <w:trHeight w:val="555"/>
        </w:trPr>
        <w:tc>
          <w:tcPr>
            <w:tcW w:w="96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B68D695"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20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4FFCD3FD"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ARIMA</w:t>
            </w:r>
          </w:p>
        </w:tc>
        <w:tc>
          <w:tcPr>
            <w:tcW w:w="271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15D8427"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Monthly coal consumption prediction</w:t>
            </w:r>
          </w:p>
        </w:tc>
        <w:tc>
          <w:tcPr>
            <w:tcW w:w="195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6BA38D94" w14:textId="77777777" w:rsidR="00802A4D" w:rsidRDefault="00000000">
            <w:pPr>
              <w:widowControl w:val="0"/>
              <w:spacing w:line="360" w:lineRule="auto"/>
              <w:rPr>
                <w:rFonts w:ascii="Times New Roman" w:eastAsia="Times New Roman" w:hAnsi="Times New Roman" w:cs="Times New Roman"/>
                <w:sz w:val="20"/>
                <w:szCs w:val="20"/>
              </w:rPr>
            </w:pPr>
            <w:proofErr w:type="gramStart"/>
            <w:r>
              <w:rPr>
                <w:rFonts w:ascii="Times New Roman" w:eastAsia="Times New Roman" w:hAnsi="Times New Roman" w:cs="Times New Roman"/>
                <w:sz w:val="20"/>
                <w:szCs w:val="20"/>
              </w:rPr>
              <w:t>Short term</w:t>
            </w:r>
            <w:proofErr w:type="gramEnd"/>
            <w:r>
              <w:rPr>
                <w:rFonts w:ascii="Times New Roman" w:eastAsia="Times New Roman" w:hAnsi="Times New Roman" w:cs="Times New Roman"/>
                <w:sz w:val="20"/>
                <w:szCs w:val="20"/>
              </w:rPr>
              <w:t xml:space="preserve"> forecasting possible</w:t>
            </w:r>
          </w:p>
        </w:tc>
        <w:tc>
          <w:tcPr>
            <w:tcW w:w="23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C7B568E"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Not suitable for non-linear stock data</w:t>
            </w:r>
          </w:p>
        </w:tc>
      </w:tr>
      <w:tr w:rsidR="00802A4D" w14:paraId="294478EF" w14:textId="77777777">
        <w:trPr>
          <w:trHeight w:val="555"/>
        </w:trPr>
        <w:tc>
          <w:tcPr>
            <w:tcW w:w="96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288E79E"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20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92A41E8"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Linear Regression</w:t>
            </w:r>
          </w:p>
        </w:tc>
        <w:tc>
          <w:tcPr>
            <w:tcW w:w="271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452F5340"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Relation between coal stock and generation efficiency</w:t>
            </w:r>
          </w:p>
        </w:tc>
        <w:tc>
          <w:tcPr>
            <w:tcW w:w="195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4399934B" w14:textId="77777777" w:rsidR="00802A4D" w:rsidRDefault="00000000">
            <w:pPr>
              <w:widowControl w:val="0"/>
              <w:spacing w:line="360" w:lineRule="auto"/>
              <w:rPr>
                <w:rFonts w:ascii="Times New Roman" w:eastAsia="Times New Roman" w:hAnsi="Times New Roman" w:cs="Times New Roman"/>
                <w:sz w:val="20"/>
                <w:szCs w:val="20"/>
              </w:rPr>
            </w:pPr>
            <w:r>
              <w:rPr>
                <w:rFonts w:ascii="Gungsuh" w:eastAsia="Gungsuh" w:hAnsi="Gungsuh" w:cs="Gungsuh"/>
                <w:sz w:val="20"/>
                <w:szCs w:val="20"/>
              </w:rPr>
              <w:t>R² ≈ 0.85</w:t>
            </w:r>
          </w:p>
        </w:tc>
        <w:tc>
          <w:tcPr>
            <w:tcW w:w="23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5B4844D"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Fails on dynamic fluctuations</w:t>
            </w:r>
          </w:p>
        </w:tc>
      </w:tr>
      <w:tr w:rsidR="00802A4D" w14:paraId="6422A2BC" w14:textId="77777777">
        <w:trPr>
          <w:trHeight w:val="555"/>
        </w:trPr>
        <w:tc>
          <w:tcPr>
            <w:tcW w:w="96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42E01F26"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[3]</w:t>
            </w:r>
          </w:p>
        </w:tc>
        <w:tc>
          <w:tcPr>
            <w:tcW w:w="20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B17C2BB"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Simulation Thermal Model</w:t>
            </w:r>
          </w:p>
        </w:tc>
        <w:tc>
          <w:tcPr>
            <w:tcW w:w="271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4996562D"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System </w:t>
            </w:r>
            <w:proofErr w:type="spellStart"/>
            <w:r>
              <w:rPr>
                <w:rFonts w:ascii="Times New Roman" w:eastAsia="Times New Roman" w:hAnsi="Times New Roman" w:cs="Times New Roman"/>
                <w:sz w:val="20"/>
                <w:szCs w:val="20"/>
              </w:rPr>
              <w:t>behaviour</w:t>
            </w:r>
            <w:proofErr w:type="spellEnd"/>
            <w:r>
              <w:rPr>
                <w:rFonts w:ascii="Times New Roman" w:eastAsia="Times New Roman" w:hAnsi="Times New Roman" w:cs="Times New Roman"/>
                <w:sz w:val="20"/>
                <w:szCs w:val="20"/>
              </w:rPr>
              <w:t xml:space="preserve"> modelling in coal plants</w:t>
            </w:r>
          </w:p>
        </w:tc>
        <w:tc>
          <w:tcPr>
            <w:tcW w:w="195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774D8D0"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Performance estimation possible</w:t>
            </w:r>
          </w:p>
        </w:tc>
        <w:tc>
          <w:tcPr>
            <w:tcW w:w="23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48AE5C95"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Cannot predict stock levels</w:t>
            </w:r>
          </w:p>
        </w:tc>
      </w:tr>
      <w:tr w:rsidR="00802A4D" w14:paraId="6EA16389" w14:textId="77777777">
        <w:trPr>
          <w:trHeight w:val="315"/>
        </w:trPr>
        <w:tc>
          <w:tcPr>
            <w:tcW w:w="96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1FC9E1A3"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[4]</w:t>
            </w:r>
          </w:p>
        </w:tc>
        <w:tc>
          <w:tcPr>
            <w:tcW w:w="20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EE1EDCD"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Time Series Trend Analysis</w:t>
            </w:r>
          </w:p>
        </w:tc>
        <w:tc>
          <w:tcPr>
            <w:tcW w:w="271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C6CA52B"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Indian coal production prediction</w:t>
            </w:r>
          </w:p>
        </w:tc>
        <w:tc>
          <w:tcPr>
            <w:tcW w:w="195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4F093857"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Detected seasonal trends</w:t>
            </w:r>
          </w:p>
        </w:tc>
        <w:tc>
          <w:tcPr>
            <w:tcW w:w="23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FC333A7"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Single variable only</w:t>
            </w:r>
          </w:p>
        </w:tc>
      </w:tr>
      <w:tr w:rsidR="00802A4D" w14:paraId="078ED321" w14:textId="77777777">
        <w:trPr>
          <w:trHeight w:val="315"/>
        </w:trPr>
        <w:tc>
          <w:tcPr>
            <w:tcW w:w="96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40745EC1"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w:t>
            </w:r>
          </w:p>
        </w:tc>
        <w:tc>
          <w:tcPr>
            <w:tcW w:w="20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4B63DFD0"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ML Regression</w:t>
            </w:r>
          </w:p>
        </w:tc>
        <w:tc>
          <w:tcPr>
            <w:tcW w:w="271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18E1643"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Predict emission in coal plants</w:t>
            </w:r>
          </w:p>
        </w:tc>
        <w:tc>
          <w:tcPr>
            <w:tcW w:w="195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2F8F12A"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Good pollutant forecast</w:t>
            </w:r>
          </w:p>
        </w:tc>
        <w:tc>
          <w:tcPr>
            <w:tcW w:w="23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348B685"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Not used for coal stock</w:t>
            </w:r>
          </w:p>
        </w:tc>
      </w:tr>
      <w:tr w:rsidR="00802A4D" w14:paraId="57FC3ACA" w14:textId="77777777">
        <w:trPr>
          <w:trHeight w:val="555"/>
        </w:trPr>
        <w:tc>
          <w:tcPr>
            <w:tcW w:w="96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D463F0E"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[6]</w:t>
            </w:r>
          </w:p>
        </w:tc>
        <w:tc>
          <w:tcPr>
            <w:tcW w:w="20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AEDBA0D"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Dataset Creation + ML Features</w:t>
            </w:r>
          </w:p>
        </w:tc>
        <w:tc>
          <w:tcPr>
            <w:tcW w:w="271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6D0766E0"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Created ML ready dataset for Indian plants</w:t>
            </w:r>
          </w:p>
        </w:tc>
        <w:tc>
          <w:tcPr>
            <w:tcW w:w="195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0029DA1"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Enabled ML training</w:t>
            </w:r>
          </w:p>
        </w:tc>
        <w:tc>
          <w:tcPr>
            <w:tcW w:w="23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0F6605E1"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 prediction model built</w:t>
            </w:r>
          </w:p>
        </w:tc>
      </w:tr>
      <w:tr w:rsidR="00802A4D" w14:paraId="6CDB531D" w14:textId="77777777">
        <w:trPr>
          <w:trHeight w:val="555"/>
        </w:trPr>
        <w:tc>
          <w:tcPr>
            <w:tcW w:w="96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2683E1D"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[7]</w:t>
            </w:r>
          </w:p>
        </w:tc>
        <w:tc>
          <w:tcPr>
            <w:tcW w:w="20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4239322"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ML for CO₂ emission</w:t>
            </w:r>
          </w:p>
        </w:tc>
        <w:tc>
          <w:tcPr>
            <w:tcW w:w="271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3D06CD4"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Predicting CO₂ based on coal parameters</w:t>
            </w:r>
          </w:p>
        </w:tc>
        <w:tc>
          <w:tcPr>
            <w:tcW w:w="195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DEBB398"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Supports environmental insights</w:t>
            </w:r>
          </w:p>
        </w:tc>
        <w:tc>
          <w:tcPr>
            <w:tcW w:w="23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6559900"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Not related to stock</w:t>
            </w:r>
          </w:p>
        </w:tc>
      </w:tr>
      <w:tr w:rsidR="00802A4D" w14:paraId="1D04D218" w14:textId="77777777">
        <w:trPr>
          <w:trHeight w:val="555"/>
        </w:trPr>
        <w:tc>
          <w:tcPr>
            <w:tcW w:w="96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35106FA1"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[8]</w:t>
            </w:r>
          </w:p>
        </w:tc>
        <w:tc>
          <w:tcPr>
            <w:tcW w:w="20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2974323"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Policy + Data Analytics</w:t>
            </w:r>
          </w:p>
        </w:tc>
        <w:tc>
          <w:tcPr>
            <w:tcW w:w="271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0FF772C7"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How India can reduce coal dependency</w:t>
            </w:r>
          </w:p>
        </w:tc>
        <w:tc>
          <w:tcPr>
            <w:tcW w:w="195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2FB06B3"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Strategic planning guidance</w:t>
            </w:r>
          </w:p>
        </w:tc>
        <w:tc>
          <w:tcPr>
            <w:tcW w:w="23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33CC2AB"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No numerical ML model</w:t>
            </w:r>
          </w:p>
        </w:tc>
      </w:tr>
      <w:tr w:rsidR="00802A4D" w14:paraId="7DB17573" w14:textId="77777777">
        <w:trPr>
          <w:trHeight w:val="315"/>
        </w:trPr>
        <w:tc>
          <w:tcPr>
            <w:tcW w:w="96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5CFCB07E"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[9]</w:t>
            </w:r>
          </w:p>
        </w:tc>
        <w:tc>
          <w:tcPr>
            <w:tcW w:w="20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650BC071"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Hybrid SSA + LSSVM</w:t>
            </w:r>
          </w:p>
        </w:tc>
        <w:tc>
          <w:tcPr>
            <w:tcW w:w="271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0EE293C2"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Long term coal consumption forecast</w:t>
            </w:r>
          </w:p>
        </w:tc>
        <w:tc>
          <w:tcPr>
            <w:tcW w:w="195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54B31C0"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High accuracy forecasting</w:t>
            </w:r>
          </w:p>
        </w:tc>
        <w:tc>
          <w:tcPr>
            <w:tcW w:w="23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0C05609"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High computation complexity</w:t>
            </w:r>
          </w:p>
        </w:tc>
      </w:tr>
      <w:tr w:rsidR="00802A4D" w14:paraId="70DA30DE" w14:textId="77777777">
        <w:trPr>
          <w:trHeight w:val="555"/>
        </w:trPr>
        <w:tc>
          <w:tcPr>
            <w:tcW w:w="96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1BF3C958"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[10]</w:t>
            </w:r>
          </w:p>
        </w:tc>
        <w:tc>
          <w:tcPr>
            <w:tcW w:w="20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2800584"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ML Model for Indian Coal Quality Improvement</w:t>
            </w:r>
          </w:p>
        </w:tc>
        <w:tc>
          <w:tcPr>
            <w:tcW w:w="271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4607CE9"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Improve utilization of high ash coals</w:t>
            </w:r>
          </w:p>
        </w:tc>
        <w:tc>
          <w:tcPr>
            <w:tcW w:w="195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4A4B61B"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Better performance of coal</w:t>
            </w:r>
          </w:p>
        </w:tc>
        <w:tc>
          <w:tcPr>
            <w:tcW w:w="23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6DEB243D"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Focused on coal quality not stock</w:t>
            </w:r>
          </w:p>
        </w:tc>
      </w:tr>
      <w:tr w:rsidR="00802A4D" w14:paraId="217D341B" w14:textId="77777777">
        <w:trPr>
          <w:trHeight w:val="555"/>
        </w:trPr>
        <w:tc>
          <w:tcPr>
            <w:tcW w:w="96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7D91A676"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[11]</w:t>
            </w:r>
          </w:p>
        </w:tc>
        <w:tc>
          <w:tcPr>
            <w:tcW w:w="20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7ABF9C6"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Blockchain + IoT System</w:t>
            </w:r>
          </w:p>
        </w:tc>
        <w:tc>
          <w:tcPr>
            <w:tcW w:w="271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B99F2F9"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Real-time monitoring of coal supply chain</w:t>
            </w:r>
          </w:p>
        </w:tc>
        <w:tc>
          <w:tcPr>
            <w:tcW w:w="195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C0B36B0"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High transparency and traceability</w:t>
            </w:r>
          </w:p>
        </w:tc>
        <w:tc>
          <w:tcPr>
            <w:tcW w:w="23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53DDE12"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Doesn’t do stock prediction</w:t>
            </w:r>
          </w:p>
        </w:tc>
      </w:tr>
      <w:tr w:rsidR="00802A4D" w14:paraId="1F84712A" w14:textId="77777777">
        <w:trPr>
          <w:trHeight w:val="637"/>
        </w:trPr>
        <w:tc>
          <w:tcPr>
            <w:tcW w:w="96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5B44A1EF"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[12] Proposed Work</w:t>
            </w:r>
          </w:p>
        </w:tc>
        <w:tc>
          <w:tcPr>
            <w:tcW w:w="20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3053B84"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Random Forest + Prophet + </w:t>
            </w:r>
            <w:proofErr w:type="spellStart"/>
            <w:r>
              <w:rPr>
                <w:rFonts w:ascii="Times New Roman" w:eastAsia="Times New Roman" w:hAnsi="Times New Roman" w:cs="Times New Roman"/>
                <w:sz w:val="20"/>
                <w:szCs w:val="20"/>
              </w:rPr>
              <w:t>KMeans</w:t>
            </w:r>
            <w:proofErr w:type="spellEnd"/>
          </w:p>
        </w:tc>
        <w:tc>
          <w:tcPr>
            <w:tcW w:w="271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AC93429"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Full EDA + ML prediction + Forecasting</w:t>
            </w:r>
          </w:p>
        </w:tc>
        <w:tc>
          <w:tcPr>
            <w:tcW w:w="195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03E2D074"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R² = 0.9995</w:t>
            </w:r>
          </w:p>
        </w:tc>
        <w:tc>
          <w:tcPr>
            <w:tcW w:w="23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F63B787"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Deep Learning not effective</w:t>
            </w:r>
          </w:p>
        </w:tc>
      </w:tr>
    </w:tbl>
    <w:p w14:paraId="36F617CC" w14:textId="77777777" w:rsidR="00802A4D" w:rsidRDefault="00802A4D">
      <w:pPr>
        <w:pStyle w:val="Heading2"/>
        <w:keepNext w:val="0"/>
        <w:keepLines w:val="0"/>
        <w:spacing w:after="80" w:line="360" w:lineRule="auto"/>
        <w:jc w:val="both"/>
        <w:rPr>
          <w:rFonts w:ascii="Times New Roman" w:eastAsia="Times New Roman" w:hAnsi="Times New Roman" w:cs="Times New Roman"/>
          <w:b/>
          <w:sz w:val="34"/>
          <w:szCs w:val="34"/>
        </w:rPr>
      </w:pPr>
      <w:bookmarkStart w:id="12" w:name="_1irxoak8dfgr" w:colFirst="0" w:colLast="0"/>
      <w:bookmarkEnd w:id="12"/>
    </w:p>
    <w:p w14:paraId="19FBC826" w14:textId="77777777" w:rsidR="00802A4D" w:rsidRDefault="00802A4D">
      <w:pPr>
        <w:pStyle w:val="Heading2"/>
        <w:keepNext w:val="0"/>
        <w:keepLines w:val="0"/>
        <w:spacing w:after="80" w:line="360" w:lineRule="auto"/>
        <w:jc w:val="both"/>
        <w:rPr>
          <w:rFonts w:ascii="Times New Roman" w:eastAsia="Times New Roman" w:hAnsi="Times New Roman" w:cs="Times New Roman"/>
          <w:b/>
          <w:sz w:val="34"/>
          <w:szCs w:val="34"/>
        </w:rPr>
      </w:pPr>
      <w:bookmarkStart w:id="13" w:name="_s13egvr69uve" w:colFirst="0" w:colLast="0"/>
      <w:bookmarkEnd w:id="13"/>
    </w:p>
    <w:p w14:paraId="6B3A27E1" w14:textId="77777777" w:rsidR="00802A4D" w:rsidRDefault="00802A4D">
      <w:pPr>
        <w:pStyle w:val="Heading2"/>
        <w:keepNext w:val="0"/>
        <w:keepLines w:val="0"/>
        <w:spacing w:after="80" w:line="360" w:lineRule="auto"/>
        <w:jc w:val="both"/>
        <w:rPr>
          <w:rFonts w:ascii="Times New Roman" w:eastAsia="Times New Roman" w:hAnsi="Times New Roman" w:cs="Times New Roman"/>
          <w:b/>
          <w:sz w:val="34"/>
          <w:szCs w:val="34"/>
        </w:rPr>
      </w:pPr>
      <w:bookmarkStart w:id="14" w:name="_sie99m2ljpvs" w:colFirst="0" w:colLast="0"/>
      <w:bookmarkEnd w:id="14"/>
    </w:p>
    <w:p w14:paraId="3118C6EB" w14:textId="77777777" w:rsidR="00802A4D" w:rsidRDefault="00802A4D">
      <w:pPr>
        <w:pStyle w:val="Heading2"/>
        <w:keepNext w:val="0"/>
        <w:keepLines w:val="0"/>
        <w:spacing w:after="80" w:line="360" w:lineRule="auto"/>
        <w:jc w:val="both"/>
        <w:rPr>
          <w:rFonts w:ascii="Times New Roman" w:eastAsia="Times New Roman" w:hAnsi="Times New Roman" w:cs="Times New Roman"/>
          <w:b/>
          <w:sz w:val="34"/>
          <w:szCs w:val="34"/>
        </w:rPr>
      </w:pPr>
      <w:bookmarkStart w:id="15" w:name="_w65xuexmyu16" w:colFirst="0" w:colLast="0"/>
      <w:bookmarkEnd w:id="15"/>
    </w:p>
    <w:p w14:paraId="1E93F9AB" w14:textId="77777777" w:rsidR="00802A4D" w:rsidRDefault="00802A4D">
      <w:pPr>
        <w:pStyle w:val="Heading2"/>
        <w:keepNext w:val="0"/>
        <w:keepLines w:val="0"/>
        <w:spacing w:after="80" w:line="360" w:lineRule="auto"/>
        <w:jc w:val="both"/>
        <w:rPr>
          <w:rFonts w:ascii="Times New Roman" w:eastAsia="Times New Roman" w:hAnsi="Times New Roman" w:cs="Times New Roman"/>
          <w:b/>
          <w:sz w:val="34"/>
          <w:szCs w:val="34"/>
        </w:rPr>
      </w:pPr>
      <w:bookmarkStart w:id="16" w:name="_2a3dezm7zblr" w:colFirst="0" w:colLast="0"/>
      <w:bookmarkEnd w:id="16"/>
    </w:p>
    <w:p w14:paraId="2DDDD5DC" w14:textId="77777777" w:rsidR="00802A4D" w:rsidRDefault="00802A4D">
      <w:pPr>
        <w:pStyle w:val="Heading2"/>
        <w:keepNext w:val="0"/>
        <w:keepLines w:val="0"/>
        <w:spacing w:after="80" w:line="360" w:lineRule="auto"/>
        <w:jc w:val="both"/>
        <w:rPr>
          <w:rFonts w:ascii="Times New Roman" w:eastAsia="Times New Roman" w:hAnsi="Times New Roman" w:cs="Times New Roman"/>
          <w:b/>
          <w:sz w:val="34"/>
          <w:szCs w:val="34"/>
        </w:rPr>
      </w:pPr>
      <w:bookmarkStart w:id="17" w:name="_hul7ku2tzxiv" w:colFirst="0" w:colLast="0"/>
      <w:bookmarkEnd w:id="17"/>
    </w:p>
    <w:p w14:paraId="3262305D" w14:textId="77777777" w:rsidR="00802A4D" w:rsidRDefault="00802A4D">
      <w:pPr>
        <w:pStyle w:val="Heading2"/>
        <w:keepNext w:val="0"/>
        <w:keepLines w:val="0"/>
        <w:spacing w:after="80" w:line="360" w:lineRule="auto"/>
        <w:jc w:val="both"/>
        <w:rPr>
          <w:rFonts w:ascii="Times New Roman" w:eastAsia="Times New Roman" w:hAnsi="Times New Roman" w:cs="Times New Roman"/>
          <w:b/>
          <w:sz w:val="34"/>
          <w:szCs w:val="34"/>
        </w:rPr>
      </w:pPr>
      <w:bookmarkStart w:id="18" w:name="_vm6lspta46jr" w:colFirst="0" w:colLast="0"/>
      <w:bookmarkEnd w:id="18"/>
    </w:p>
    <w:p w14:paraId="7BE638A6" w14:textId="77777777" w:rsidR="00802A4D" w:rsidRDefault="00802A4D">
      <w:pPr>
        <w:pStyle w:val="Heading2"/>
        <w:keepNext w:val="0"/>
        <w:keepLines w:val="0"/>
        <w:spacing w:after="80" w:line="360" w:lineRule="auto"/>
        <w:jc w:val="both"/>
        <w:rPr>
          <w:rFonts w:ascii="Times New Roman" w:eastAsia="Times New Roman" w:hAnsi="Times New Roman" w:cs="Times New Roman"/>
          <w:b/>
          <w:sz w:val="34"/>
          <w:szCs w:val="34"/>
        </w:rPr>
      </w:pPr>
      <w:bookmarkStart w:id="19" w:name="_mumdkqh1qr6" w:colFirst="0" w:colLast="0"/>
      <w:bookmarkEnd w:id="19"/>
    </w:p>
    <w:p w14:paraId="4A18227A" w14:textId="77777777" w:rsidR="00802A4D" w:rsidRDefault="00802A4D">
      <w:pPr>
        <w:pStyle w:val="Heading2"/>
        <w:keepNext w:val="0"/>
        <w:keepLines w:val="0"/>
        <w:spacing w:after="80" w:line="360" w:lineRule="auto"/>
        <w:jc w:val="both"/>
        <w:rPr>
          <w:rFonts w:ascii="Times New Roman" w:eastAsia="Times New Roman" w:hAnsi="Times New Roman" w:cs="Times New Roman"/>
          <w:b/>
          <w:sz w:val="34"/>
          <w:szCs w:val="34"/>
        </w:rPr>
      </w:pPr>
      <w:bookmarkStart w:id="20" w:name="_n2tdprn86r30" w:colFirst="0" w:colLast="0"/>
      <w:bookmarkEnd w:id="20"/>
    </w:p>
    <w:p w14:paraId="1AEF8AFF" w14:textId="77777777" w:rsidR="00802A4D" w:rsidRDefault="00802A4D">
      <w:pPr>
        <w:pStyle w:val="Heading2"/>
        <w:keepNext w:val="0"/>
        <w:keepLines w:val="0"/>
        <w:spacing w:after="80" w:line="360" w:lineRule="auto"/>
        <w:jc w:val="both"/>
        <w:rPr>
          <w:rFonts w:ascii="Times New Roman" w:eastAsia="Times New Roman" w:hAnsi="Times New Roman" w:cs="Times New Roman"/>
          <w:b/>
          <w:sz w:val="34"/>
          <w:szCs w:val="34"/>
        </w:rPr>
      </w:pPr>
      <w:bookmarkStart w:id="21" w:name="_hd7tg24fyze4" w:colFirst="0" w:colLast="0"/>
      <w:bookmarkEnd w:id="21"/>
    </w:p>
    <w:p w14:paraId="72B428F5" w14:textId="77777777" w:rsidR="00802A4D" w:rsidRDefault="00802A4D">
      <w:pPr>
        <w:pStyle w:val="Heading2"/>
        <w:keepNext w:val="0"/>
        <w:keepLines w:val="0"/>
        <w:spacing w:after="80" w:line="360" w:lineRule="auto"/>
        <w:jc w:val="both"/>
        <w:rPr>
          <w:rFonts w:ascii="Times New Roman" w:eastAsia="Times New Roman" w:hAnsi="Times New Roman" w:cs="Times New Roman"/>
          <w:b/>
          <w:sz w:val="34"/>
          <w:szCs w:val="34"/>
        </w:rPr>
      </w:pPr>
      <w:bookmarkStart w:id="22" w:name="_xfne4sgfea21" w:colFirst="0" w:colLast="0"/>
      <w:bookmarkEnd w:id="22"/>
    </w:p>
    <w:p w14:paraId="0494346C" w14:textId="77777777" w:rsidR="00802A4D" w:rsidRDefault="00000000">
      <w:pPr>
        <w:pStyle w:val="Heading2"/>
        <w:keepNext w:val="0"/>
        <w:keepLines w:val="0"/>
        <w:spacing w:after="80" w:line="360" w:lineRule="auto"/>
        <w:jc w:val="both"/>
        <w:rPr>
          <w:rFonts w:ascii="Times New Roman" w:eastAsia="Times New Roman" w:hAnsi="Times New Roman" w:cs="Times New Roman"/>
          <w:b/>
          <w:sz w:val="34"/>
          <w:szCs w:val="34"/>
        </w:rPr>
      </w:pPr>
      <w:bookmarkStart w:id="23" w:name="_bh6oafnb99g9" w:colFirst="0" w:colLast="0"/>
      <w:bookmarkEnd w:id="23"/>
      <w:r>
        <w:rPr>
          <w:rFonts w:ascii="Times New Roman" w:eastAsia="Times New Roman" w:hAnsi="Times New Roman" w:cs="Times New Roman"/>
          <w:b/>
          <w:sz w:val="34"/>
          <w:szCs w:val="34"/>
        </w:rPr>
        <w:lastRenderedPageBreak/>
        <w:t>6. Methodology / Proposed System</w:t>
      </w:r>
    </w:p>
    <w:p w14:paraId="44ABB8A0" w14:textId="77777777" w:rsidR="00802A4D"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24" w:name="_acdssqsholtv" w:colFirst="0" w:colLast="0"/>
      <w:bookmarkEnd w:id="24"/>
      <w:r>
        <w:rPr>
          <w:rFonts w:ascii="Times New Roman" w:eastAsia="Times New Roman" w:hAnsi="Times New Roman" w:cs="Times New Roman"/>
          <w:b/>
          <w:color w:val="000000"/>
          <w:sz w:val="26"/>
          <w:szCs w:val="26"/>
        </w:rPr>
        <w:t>6.1 Data Collection</w:t>
      </w:r>
    </w:p>
    <w:p w14:paraId="0AD69E1B" w14:textId="77777777" w:rsidR="00802A4D"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Dataset downloaded from the India Data Portal (Daily Coal Stocks), 2018–2025.</w:t>
      </w:r>
    </w:p>
    <w:p w14:paraId="667C2C53" w14:textId="77777777" w:rsidR="00802A4D"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25" w:name="_ggo5gleb2v6y" w:colFirst="0" w:colLast="0"/>
      <w:bookmarkEnd w:id="25"/>
      <w:r>
        <w:rPr>
          <w:rFonts w:ascii="Times New Roman" w:eastAsia="Times New Roman" w:hAnsi="Times New Roman" w:cs="Times New Roman"/>
          <w:b/>
          <w:color w:val="000000"/>
          <w:sz w:val="26"/>
          <w:szCs w:val="26"/>
        </w:rPr>
        <w:t>6.2 Data Cleaning and Preprocessing</w:t>
      </w:r>
    </w:p>
    <w:p w14:paraId="44BD6709" w14:textId="77777777" w:rsidR="00802A4D" w:rsidRDefault="00000000">
      <w:pPr>
        <w:numPr>
          <w:ilvl w:val="0"/>
          <w:numId w:val="4"/>
        </w:numPr>
        <w:jc w:val="both"/>
      </w:pPr>
      <w:r>
        <w:rPr>
          <w:rFonts w:ascii="Times New Roman" w:eastAsia="Times New Roman" w:hAnsi="Times New Roman" w:cs="Times New Roman"/>
        </w:rPr>
        <w:t>The date column was converted to a datetime type, and all the data was ordered by time.</w:t>
      </w:r>
    </w:p>
    <w:p w14:paraId="312699EA" w14:textId="77777777" w:rsidR="00802A4D" w:rsidRDefault="00000000">
      <w:pPr>
        <w:numPr>
          <w:ilvl w:val="0"/>
          <w:numId w:val="4"/>
        </w:numPr>
        <w:jc w:val="both"/>
      </w:pPr>
      <w:r>
        <w:rPr>
          <w:rFonts w:ascii="Times New Roman" w:eastAsia="Times New Roman" w:hAnsi="Times New Roman" w:cs="Times New Roman"/>
        </w:rPr>
        <w:t>dropped columns with more than 30 percent of missing data.</w:t>
      </w:r>
    </w:p>
    <w:p w14:paraId="30EB7116" w14:textId="77777777" w:rsidR="00802A4D" w:rsidRDefault="00000000">
      <w:pPr>
        <w:numPr>
          <w:ilvl w:val="0"/>
          <w:numId w:val="4"/>
        </w:numPr>
        <w:jc w:val="both"/>
      </w:pPr>
      <w:r>
        <w:rPr>
          <w:rFonts w:ascii="Times New Roman" w:eastAsia="Times New Roman" w:hAnsi="Times New Roman" w:cs="Times New Roman"/>
        </w:rPr>
        <w:t xml:space="preserve">imputed by median numeric variables such as </w:t>
      </w:r>
      <w:proofErr w:type="spellStart"/>
      <w:r>
        <w:rPr>
          <w:rFonts w:ascii="Times New Roman" w:eastAsia="Times New Roman" w:hAnsi="Times New Roman" w:cs="Times New Roman"/>
        </w:rPr>
        <w:t>daily_requirement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plf_prcnt</w:t>
      </w:r>
      <w:proofErr w:type="spellEnd"/>
      <w:r>
        <w:rPr>
          <w:rFonts w:ascii="Times New Roman" w:eastAsia="Times New Roman" w:hAnsi="Times New Roman" w:cs="Times New Roman"/>
        </w:rPr>
        <w:t xml:space="preserve"> and stocks with numeric values that had a gap between the observations.</w:t>
      </w:r>
    </w:p>
    <w:p w14:paraId="535E32FB" w14:textId="77777777" w:rsidR="00802A4D" w:rsidRDefault="00000000">
      <w:pPr>
        <w:numPr>
          <w:ilvl w:val="0"/>
          <w:numId w:val="4"/>
        </w:numPr>
        <w:jc w:val="both"/>
      </w:pPr>
      <w:r>
        <w:rPr>
          <w:rFonts w:ascii="Times New Roman" w:eastAsia="Times New Roman" w:hAnsi="Times New Roman" w:cs="Times New Roman"/>
        </w:rPr>
        <w:t xml:space="preserve">Eliminated duplications and left fifteen clean columns to </w:t>
      </w:r>
      <w:proofErr w:type="gramStart"/>
      <w:r>
        <w:rPr>
          <w:rFonts w:ascii="Times New Roman" w:eastAsia="Times New Roman" w:hAnsi="Times New Roman" w:cs="Times New Roman"/>
        </w:rPr>
        <w:t>model..</w:t>
      </w:r>
      <w:proofErr w:type="gramEnd"/>
    </w:p>
    <w:p w14:paraId="5FD6A6CA" w14:textId="77777777" w:rsidR="00802A4D"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26" w:name="_2dqsgbu7qhte" w:colFirst="0" w:colLast="0"/>
      <w:bookmarkEnd w:id="26"/>
      <w:r>
        <w:rPr>
          <w:rFonts w:ascii="Times New Roman" w:eastAsia="Times New Roman" w:hAnsi="Times New Roman" w:cs="Times New Roman"/>
          <w:b/>
          <w:color w:val="000000"/>
          <w:sz w:val="26"/>
          <w:szCs w:val="26"/>
        </w:rPr>
        <w:t>6.3 Model Design / System Architecture</w:t>
      </w:r>
    </w:p>
    <w:p w14:paraId="48C98AE5" w14:textId="77777777" w:rsidR="00802A4D"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The level of EDA is oriented on frequency plots, box and hist charts, correlation heatmaps, and sector clustered analysis: transport: state.</w:t>
      </w:r>
    </w:p>
    <w:p w14:paraId="76E2422A" w14:textId="77777777" w:rsidR="00802A4D"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Regression level involves the use of the random forest model to forecast total stock using the operational inputs.</w:t>
      </w:r>
    </w:p>
    <w:p w14:paraId="61113054" w14:textId="77777777" w:rsidR="00802A4D"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 xml:space="preserve">Level clustering K-Means </w:t>
      </w:r>
      <w:proofErr w:type="spellStart"/>
      <w:r>
        <w:rPr>
          <w:rFonts w:ascii="Times New Roman" w:eastAsia="Times New Roman" w:hAnsi="Times New Roman" w:cs="Times New Roman"/>
        </w:rPr>
        <w:t>daily_requirement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total_stock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normative_stock</w:t>
      </w:r>
      <w:proofErr w:type="spellEnd"/>
      <w:r>
        <w:rPr>
          <w:rFonts w:ascii="Times New Roman" w:eastAsia="Times New Roman" w:hAnsi="Times New Roman" w:cs="Times New Roman"/>
        </w:rPr>
        <w:t xml:space="preserve"> days and </w:t>
      </w:r>
      <w:proofErr w:type="spellStart"/>
      <w:r>
        <w:rPr>
          <w:rFonts w:ascii="Times New Roman" w:eastAsia="Times New Roman" w:hAnsi="Times New Roman" w:cs="Times New Roman"/>
        </w:rPr>
        <w:t>plf</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prcent</w:t>
      </w:r>
      <w:proofErr w:type="spellEnd"/>
      <w:r>
        <w:rPr>
          <w:rFonts w:ascii="Times New Roman" w:eastAsia="Times New Roman" w:hAnsi="Times New Roman" w:cs="Times New Roman"/>
        </w:rPr>
        <w:t xml:space="preserve"> to grouping items at risk.</w:t>
      </w:r>
    </w:p>
    <w:p w14:paraId="6B77F615" w14:textId="77777777" w:rsidR="00802A4D"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 xml:space="preserve">Making predictions </w:t>
      </w:r>
      <w:proofErr w:type="gramStart"/>
      <w:r>
        <w:rPr>
          <w:rFonts w:ascii="Times New Roman" w:eastAsia="Times New Roman" w:hAnsi="Times New Roman" w:cs="Times New Roman"/>
        </w:rPr>
        <w:t>To</w:t>
      </w:r>
      <w:proofErr w:type="gramEnd"/>
      <w:r>
        <w:rPr>
          <w:rFonts w:ascii="Times New Roman" w:eastAsia="Times New Roman" w:hAnsi="Times New Roman" w:cs="Times New Roman"/>
        </w:rPr>
        <w:t xml:space="preserve"> predict the total stock at the national level summed up daily within a period of 30 days in the future.</w:t>
      </w:r>
    </w:p>
    <w:p w14:paraId="74286F39" w14:textId="77777777" w:rsidR="00802A4D"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 xml:space="preserve">The ANN, LSTM, and 1D-CNN models are put side by side in deep learning tests and </w:t>
      </w:r>
      <w:proofErr w:type="gramStart"/>
      <w:r>
        <w:rPr>
          <w:rFonts w:ascii="Times New Roman" w:eastAsia="Times New Roman" w:hAnsi="Times New Roman" w:cs="Times New Roman"/>
        </w:rPr>
        <w:t>compared..</w:t>
      </w:r>
      <w:proofErr w:type="gramEnd"/>
    </w:p>
    <w:p w14:paraId="4E3FD79D" w14:textId="77777777" w:rsidR="00802A4D"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27" w:name="_egwrxdomfh5a" w:colFirst="0" w:colLast="0"/>
      <w:bookmarkEnd w:id="27"/>
      <w:r>
        <w:rPr>
          <w:rFonts w:ascii="Times New Roman" w:eastAsia="Times New Roman" w:hAnsi="Times New Roman" w:cs="Times New Roman"/>
          <w:b/>
          <w:color w:val="000000"/>
          <w:sz w:val="26"/>
          <w:szCs w:val="26"/>
        </w:rPr>
        <w:t>6.4 Training and Evaluation</w:t>
      </w:r>
    </w:p>
    <w:p w14:paraId="023F9042" w14:textId="77777777" w:rsidR="00802A4D" w:rsidRDefault="00000000">
      <w:pPr>
        <w:numPr>
          <w:ilvl w:val="0"/>
          <w:numId w:val="15"/>
        </w:numPr>
        <w:spacing w:before="240" w:line="360" w:lineRule="auto"/>
        <w:jc w:val="both"/>
      </w:pPr>
      <w:r>
        <w:rPr>
          <w:rFonts w:ascii="Times New Roman" w:eastAsia="Times New Roman" w:hAnsi="Times New Roman" w:cs="Times New Roman"/>
          <w:b/>
        </w:rPr>
        <w:t xml:space="preserve">Train/Test: </w:t>
      </w:r>
      <w:r>
        <w:rPr>
          <w:rFonts w:ascii="Times New Roman" w:eastAsia="Times New Roman" w:hAnsi="Times New Roman" w:cs="Times New Roman"/>
        </w:rPr>
        <w:t>80/20 split regression.</w:t>
      </w:r>
    </w:p>
    <w:p w14:paraId="5B8DEEDE" w14:textId="77777777" w:rsidR="00802A4D" w:rsidRDefault="00000000">
      <w:pPr>
        <w:numPr>
          <w:ilvl w:val="0"/>
          <w:numId w:val="15"/>
        </w:numPr>
        <w:spacing w:line="360" w:lineRule="auto"/>
        <w:jc w:val="both"/>
      </w:pPr>
      <w:r>
        <w:rPr>
          <w:rFonts w:ascii="Times New Roman" w:eastAsia="Times New Roman" w:hAnsi="Times New Roman" w:cs="Times New Roman"/>
          <w:b/>
        </w:rPr>
        <w:t xml:space="preserve">Measures: </w:t>
      </w:r>
      <w:r>
        <w:rPr>
          <w:rFonts w:ascii="Times New Roman" w:eastAsia="Times New Roman" w:hAnsi="Times New Roman" w:cs="Times New Roman"/>
        </w:rPr>
        <w:t>R2, MAE, RMSE (regression); inertia, visual separation (clustering).</w:t>
      </w:r>
    </w:p>
    <w:p w14:paraId="6F11B202" w14:textId="77777777" w:rsidR="00802A4D" w:rsidRDefault="00000000">
      <w:pPr>
        <w:numPr>
          <w:ilvl w:val="0"/>
          <w:numId w:val="15"/>
        </w:numPr>
        <w:spacing w:after="240" w:line="360" w:lineRule="auto"/>
        <w:jc w:val="both"/>
      </w:pPr>
      <w:proofErr w:type="spellStart"/>
      <w:proofErr w:type="gramStart"/>
      <w:r>
        <w:rPr>
          <w:rFonts w:ascii="Times New Roman" w:eastAsia="Times New Roman" w:hAnsi="Times New Roman" w:cs="Times New Roman"/>
          <w:b/>
        </w:rPr>
        <w:t>Forecast:</w:t>
      </w:r>
      <w:r>
        <w:rPr>
          <w:rFonts w:ascii="Times New Roman" w:eastAsia="Times New Roman" w:hAnsi="Times New Roman" w:cs="Times New Roman"/>
        </w:rPr>
        <w:t>graphical</w:t>
      </w:r>
      <w:proofErr w:type="spellEnd"/>
      <w:proofErr w:type="gramEnd"/>
      <w:r>
        <w:rPr>
          <w:rFonts w:ascii="Times New Roman" w:eastAsia="Times New Roman" w:hAnsi="Times New Roman" w:cs="Times New Roman"/>
        </w:rPr>
        <w:t xml:space="preserve"> fit and element statistics (trend/weekly/yearly).</w:t>
      </w:r>
    </w:p>
    <w:p w14:paraId="14E6F522" w14:textId="77777777" w:rsidR="00802A4D"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28" w:name="_yrbtsz40azzv" w:colFirst="0" w:colLast="0"/>
      <w:bookmarkEnd w:id="28"/>
      <w:r>
        <w:rPr>
          <w:rFonts w:ascii="Times New Roman" w:eastAsia="Times New Roman" w:hAnsi="Times New Roman" w:cs="Times New Roman"/>
          <w:b/>
          <w:color w:val="000000"/>
          <w:sz w:val="26"/>
          <w:szCs w:val="26"/>
        </w:rPr>
        <w:t>6.6 Tools, Libraries, and Frameworks Used</w:t>
      </w:r>
    </w:p>
    <w:p w14:paraId="7B56DD4F" w14:textId="77777777" w:rsidR="00802A4D" w:rsidRDefault="00000000">
      <w:pPr>
        <w:numPr>
          <w:ilvl w:val="0"/>
          <w:numId w:val="11"/>
        </w:numPr>
        <w:spacing w:before="240" w:line="360" w:lineRule="auto"/>
        <w:jc w:val="both"/>
      </w:pPr>
      <w:r>
        <w:rPr>
          <w:rFonts w:ascii="Times New Roman" w:eastAsia="Times New Roman" w:hAnsi="Times New Roman" w:cs="Times New Roman"/>
          <w:b/>
        </w:rPr>
        <w:t>Language/IDE:</w:t>
      </w:r>
      <w:r>
        <w:rPr>
          <w:rFonts w:ascii="Times New Roman" w:eastAsia="Times New Roman" w:hAnsi="Times New Roman" w:cs="Times New Roman"/>
        </w:rPr>
        <w:t xml:space="preserve"> Python, </w:t>
      </w:r>
      <w:proofErr w:type="spellStart"/>
      <w:r>
        <w:rPr>
          <w:rFonts w:ascii="Times New Roman" w:eastAsia="Times New Roman" w:hAnsi="Times New Roman" w:cs="Times New Roman"/>
        </w:rPr>
        <w:t>Jupyter</w:t>
      </w:r>
      <w:proofErr w:type="spellEnd"/>
      <w:r>
        <w:rPr>
          <w:rFonts w:ascii="Times New Roman" w:eastAsia="Times New Roman" w:hAnsi="Times New Roman" w:cs="Times New Roman"/>
        </w:rPr>
        <w:t xml:space="preserve"> Notebook.</w:t>
      </w:r>
    </w:p>
    <w:p w14:paraId="4E75163C" w14:textId="77777777" w:rsidR="00802A4D" w:rsidRDefault="00000000">
      <w:pPr>
        <w:numPr>
          <w:ilvl w:val="0"/>
          <w:numId w:val="11"/>
        </w:numPr>
        <w:spacing w:line="360" w:lineRule="auto"/>
        <w:jc w:val="both"/>
      </w:pPr>
      <w:r>
        <w:rPr>
          <w:rFonts w:ascii="Times New Roman" w:eastAsia="Times New Roman" w:hAnsi="Times New Roman" w:cs="Times New Roman"/>
          <w:b/>
        </w:rPr>
        <w:t>EDA</w:t>
      </w:r>
      <w:r>
        <w:rPr>
          <w:rFonts w:ascii="Times New Roman" w:eastAsia="Times New Roman" w:hAnsi="Times New Roman" w:cs="Times New Roman"/>
        </w:rPr>
        <w:t xml:space="preserve">; seaborn, </w:t>
      </w:r>
      <w:proofErr w:type="spellStart"/>
      <w:r>
        <w:rPr>
          <w:rFonts w:ascii="Times New Roman" w:eastAsia="Times New Roman" w:hAnsi="Times New Roman" w:cs="Times New Roman"/>
        </w:rPr>
        <w:t>numpy</w:t>
      </w:r>
      <w:proofErr w:type="spellEnd"/>
      <w:r>
        <w:rPr>
          <w:rFonts w:ascii="Times New Roman" w:eastAsia="Times New Roman" w:hAnsi="Times New Roman" w:cs="Times New Roman"/>
        </w:rPr>
        <w:t>, matplotlib, pandas.</w:t>
      </w:r>
    </w:p>
    <w:p w14:paraId="7CE2E36B" w14:textId="77777777" w:rsidR="00802A4D" w:rsidRDefault="00000000">
      <w:pPr>
        <w:numPr>
          <w:ilvl w:val="0"/>
          <w:numId w:val="11"/>
        </w:numPr>
        <w:spacing w:line="360" w:lineRule="auto"/>
        <w:jc w:val="both"/>
      </w:pPr>
      <w:r>
        <w:rPr>
          <w:rFonts w:ascii="Times New Roman" w:eastAsia="Times New Roman" w:hAnsi="Times New Roman" w:cs="Times New Roman"/>
          <w:b/>
        </w:rPr>
        <w:t>ML:</w:t>
      </w:r>
      <w:r>
        <w:rPr>
          <w:rFonts w:ascii="Times New Roman" w:eastAsia="Times New Roman" w:hAnsi="Times New Roman" w:cs="Times New Roman"/>
        </w:rPr>
        <w:t xml:space="preserve"> scikit-learn (</w:t>
      </w:r>
      <w:proofErr w:type="spellStart"/>
      <w:r>
        <w:rPr>
          <w:rFonts w:ascii="Times New Roman" w:eastAsia="Times New Roman" w:hAnsi="Times New Roman" w:cs="Times New Roman"/>
        </w:rPr>
        <w:t>RandomForestRegressor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KMeans</w:t>
      </w:r>
      <w:proofErr w:type="spellEnd"/>
      <w:r>
        <w:rPr>
          <w:rFonts w:ascii="Times New Roman" w:eastAsia="Times New Roman" w:hAnsi="Times New Roman" w:cs="Times New Roman"/>
        </w:rPr>
        <w:t>)</w:t>
      </w:r>
    </w:p>
    <w:p w14:paraId="273B8818" w14:textId="77777777" w:rsidR="00802A4D" w:rsidRDefault="00000000">
      <w:pPr>
        <w:numPr>
          <w:ilvl w:val="0"/>
          <w:numId w:val="11"/>
        </w:numPr>
        <w:spacing w:line="360" w:lineRule="auto"/>
        <w:jc w:val="both"/>
      </w:pPr>
      <w:r>
        <w:rPr>
          <w:rFonts w:ascii="Times New Roman" w:eastAsia="Times New Roman" w:hAnsi="Times New Roman" w:cs="Times New Roman"/>
          <w:b/>
        </w:rPr>
        <w:t>Forecasting</w:t>
      </w:r>
      <w:r>
        <w:rPr>
          <w:rFonts w:ascii="Times New Roman" w:eastAsia="Times New Roman" w:hAnsi="Times New Roman" w:cs="Times New Roman"/>
        </w:rPr>
        <w:t>: prophet</w:t>
      </w:r>
    </w:p>
    <w:p w14:paraId="31E0BCE3" w14:textId="77777777" w:rsidR="00802A4D" w:rsidRDefault="00000000">
      <w:pPr>
        <w:numPr>
          <w:ilvl w:val="0"/>
          <w:numId w:val="11"/>
        </w:numPr>
        <w:spacing w:after="240" w:line="360" w:lineRule="auto"/>
        <w:jc w:val="both"/>
      </w:pPr>
      <w:r>
        <w:rPr>
          <w:rFonts w:ascii="Times New Roman" w:eastAsia="Times New Roman" w:hAnsi="Times New Roman" w:cs="Times New Roman"/>
          <w:b/>
        </w:rPr>
        <w:t xml:space="preserve">DL: </w:t>
      </w:r>
      <w:proofErr w:type="spellStart"/>
      <w:r>
        <w:rPr>
          <w:rFonts w:ascii="Times New Roman" w:eastAsia="Times New Roman" w:hAnsi="Times New Roman" w:cs="Times New Roman"/>
        </w:rPr>
        <w:t>tensorflow</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keras</w:t>
      </w:r>
      <w:proofErr w:type="spellEnd"/>
      <w:r>
        <w:rPr>
          <w:rFonts w:ascii="Times New Roman" w:eastAsia="Times New Roman" w:hAnsi="Times New Roman" w:cs="Times New Roman"/>
        </w:rPr>
        <w:t xml:space="preserve"> (ANN, LSTM, CNN)</w:t>
      </w:r>
    </w:p>
    <w:p w14:paraId="15BB24D6" w14:textId="77777777" w:rsidR="00802A4D"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29" w:name="_5gohpq35ul9" w:colFirst="0" w:colLast="0"/>
      <w:bookmarkEnd w:id="29"/>
      <w:r>
        <w:rPr>
          <w:rFonts w:ascii="Times New Roman" w:eastAsia="Times New Roman" w:hAnsi="Times New Roman" w:cs="Times New Roman"/>
          <w:b/>
          <w:color w:val="000000"/>
          <w:sz w:val="26"/>
          <w:szCs w:val="26"/>
        </w:rPr>
        <w:lastRenderedPageBreak/>
        <w:t>6.7 Pseudocode</w:t>
      </w:r>
    </w:p>
    <w:p w14:paraId="4780ED73" w14:textId="77777777" w:rsidR="00802A4D"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914FDC4" wp14:editId="0557FBE8">
            <wp:extent cx="5453063" cy="2490581"/>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453063" cy="2490581"/>
                    </a:xfrm>
                    <a:prstGeom prst="rect">
                      <a:avLst/>
                    </a:prstGeom>
                    <a:ln/>
                  </pic:spPr>
                </pic:pic>
              </a:graphicData>
            </a:graphic>
          </wp:inline>
        </w:drawing>
      </w:r>
    </w:p>
    <w:p w14:paraId="38222819" w14:textId="77777777" w:rsidR="00802A4D" w:rsidRDefault="00802A4D">
      <w:pPr>
        <w:pStyle w:val="Heading2"/>
        <w:keepNext w:val="0"/>
        <w:keepLines w:val="0"/>
        <w:spacing w:after="80" w:line="360" w:lineRule="auto"/>
        <w:jc w:val="both"/>
        <w:rPr>
          <w:rFonts w:ascii="Times New Roman" w:eastAsia="Times New Roman" w:hAnsi="Times New Roman" w:cs="Times New Roman"/>
          <w:b/>
          <w:sz w:val="34"/>
          <w:szCs w:val="34"/>
        </w:rPr>
      </w:pPr>
      <w:bookmarkStart w:id="30" w:name="_lq0u7f8ln6em" w:colFirst="0" w:colLast="0"/>
      <w:bookmarkEnd w:id="30"/>
    </w:p>
    <w:p w14:paraId="11692053" w14:textId="77777777" w:rsidR="00802A4D" w:rsidRDefault="00802A4D">
      <w:pPr>
        <w:rPr>
          <w:rFonts w:ascii="Times New Roman" w:eastAsia="Times New Roman" w:hAnsi="Times New Roman" w:cs="Times New Roman"/>
        </w:rPr>
      </w:pPr>
    </w:p>
    <w:p w14:paraId="0909D072" w14:textId="77777777" w:rsidR="00802A4D" w:rsidRDefault="00802A4D">
      <w:pPr>
        <w:rPr>
          <w:rFonts w:ascii="Times New Roman" w:eastAsia="Times New Roman" w:hAnsi="Times New Roman" w:cs="Times New Roman"/>
        </w:rPr>
      </w:pPr>
    </w:p>
    <w:p w14:paraId="588E530B" w14:textId="77777777" w:rsidR="00802A4D" w:rsidRDefault="00802A4D">
      <w:pPr>
        <w:rPr>
          <w:rFonts w:ascii="Times New Roman" w:eastAsia="Times New Roman" w:hAnsi="Times New Roman" w:cs="Times New Roman"/>
        </w:rPr>
      </w:pPr>
    </w:p>
    <w:p w14:paraId="6714BE96" w14:textId="77777777" w:rsidR="00802A4D" w:rsidRDefault="00802A4D">
      <w:pPr>
        <w:rPr>
          <w:rFonts w:ascii="Times New Roman" w:eastAsia="Times New Roman" w:hAnsi="Times New Roman" w:cs="Times New Roman"/>
        </w:rPr>
      </w:pPr>
    </w:p>
    <w:p w14:paraId="21E0686B" w14:textId="77777777" w:rsidR="00802A4D" w:rsidRDefault="00802A4D">
      <w:pPr>
        <w:rPr>
          <w:rFonts w:ascii="Times New Roman" w:eastAsia="Times New Roman" w:hAnsi="Times New Roman" w:cs="Times New Roman"/>
        </w:rPr>
      </w:pPr>
    </w:p>
    <w:p w14:paraId="3912A83D" w14:textId="77777777" w:rsidR="00802A4D" w:rsidRDefault="00802A4D">
      <w:pPr>
        <w:rPr>
          <w:rFonts w:ascii="Times New Roman" w:eastAsia="Times New Roman" w:hAnsi="Times New Roman" w:cs="Times New Roman"/>
        </w:rPr>
      </w:pPr>
    </w:p>
    <w:p w14:paraId="1BCCFE0F" w14:textId="77777777" w:rsidR="00802A4D" w:rsidRDefault="00802A4D">
      <w:pPr>
        <w:rPr>
          <w:rFonts w:ascii="Times New Roman" w:eastAsia="Times New Roman" w:hAnsi="Times New Roman" w:cs="Times New Roman"/>
        </w:rPr>
      </w:pPr>
    </w:p>
    <w:p w14:paraId="223B4D62" w14:textId="77777777" w:rsidR="00802A4D" w:rsidRDefault="00802A4D">
      <w:pPr>
        <w:rPr>
          <w:rFonts w:ascii="Times New Roman" w:eastAsia="Times New Roman" w:hAnsi="Times New Roman" w:cs="Times New Roman"/>
        </w:rPr>
      </w:pPr>
    </w:p>
    <w:p w14:paraId="58146A76" w14:textId="77777777" w:rsidR="00802A4D" w:rsidRDefault="00802A4D">
      <w:pPr>
        <w:rPr>
          <w:rFonts w:ascii="Times New Roman" w:eastAsia="Times New Roman" w:hAnsi="Times New Roman" w:cs="Times New Roman"/>
        </w:rPr>
      </w:pPr>
    </w:p>
    <w:p w14:paraId="2245241C" w14:textId="77777777" w:rsidR="00802A4D" w:rsidRDefault="00802A4D">
      <w:pPr>
        <w:rPr>
          <w:rFonts w:ascii="Times New Roman" w:eastAsia="Times New Roman" w:hAnsi="Times New Roman" w:cs="Times New Roman"/>
        </w:rPr>
      </w:pPr>
    </w:p>
    <w:p w14:paraId="51870795" w14:textId="77777777" w:rsidR="00802A4D" w:rsidRDefault="00802A4D">
      <w:pPr>
        <w:rPr>
          <w:rFonts w:ascii="Times New Roman" w:eastAsia="Times New Roman" w:hAnsi="Times New Roman" w:cs="Times New Roman"/>
        </w:rPr>
      </w:pPr>
    </w:p>
    <w:p w14:paraId="443ACEEC" w14:textId="77777777" w:rsidR="00802A4D" w:rsidRDefault="00802A4D">
      <w:pPr>
        <w:rPr>
          <w:rFonts w:ascii="Times New Roman" w:eastAsia="Times New Roman" w:hAnsi="Times New Roman" w:cs="Times New Roman"/>
        </w:rPr>
      </w:pPr>
    </w:p>
    <w:p w14:paraId="1F210DE0" w14:textId="77777777" w:rsidR="00802A4D" w:rsidRDefault="00802A4D">
      <w:pPr>
        <w:rPr>
          <w:rFonts w:ascii="Times New Roman" w:eastAsia="Times New Roman" w:hAnsi="Times New Roman" w:cs="Times New Roman"/>
        </w:rPr>
      </w:pPr>
    </w:p>
    <w:p w14:paraId="521E118E" w14:textId="77777777" w:rsidR="00802A4D" w:rsidRDefault="00802A4D">
      <w:pPr>
        <w:rPr>
          <w:rFonts w:ascii="Times New Roman" w:eastAsia="Times New Roman" w:hAnsi="Times New Roman" w:cs="Times New Roman"/>
        </w:rPr>
      </w:pPr>
    </w:p>
    <w:p w14:paraId="669463DA" w14:textId="77777777" w:rsidR="00802A4D" w:rsidRDefault="00802A4D">
      <w:pPr>
        <w:rPr>
          <w:rFonts w:ascii="Times New Roman" w:eastAsia="Times New Roman" w:hAnsi="Times New Roman" w:cs="Times New Roman"/>
        </w:rPr>
      </w:pPr>
    </w:p>
    <w:p w14:paraId="65C79848" w14:textId="77777777" w:rsidR="00802A4D" w:rsidRDefault="00802A4D">
      <w:pPr>
        <w:rPr>
          <w:rFonts w:ascii="Times New Roman" w:eastAsia="Times New Roman" w:hAnsi="Times New Roman" w:cs="Times New Roman"/>
        </w:rPr>
      </w:pPr>
    </w:p>
    <w:p w14:paraId="3529E630" w14:textId="77777777" w:rsidR="00802A4D" w:rsidRDefault="00802A4D">
      <w:pPr>
        <w:rPr>
          <w:rFonts w:ascii="Times New Roman" w:eastAsia="Times New Roman" w:hAnsi="Times New Roman" w:cs="Times New Roman"/>
        </w:rPr>
      </w:pPr>
    </w:p>
    <w:p w14:paraId="237085B9" w14:textId="77777777" w:rsidR="00802A4D" w:rsidRDefault="00802A4D">
      <w:pPr>
        <w:rPr>
          <w:rFonts w:ascii="Times New Roman" w:eastAsia="Times New Roman" w:hAnsi="Times New Roman" w:cs="Times New Roman"/>
        </w:rPr>
      </w:pPr>
    </w:p>
    <w:p w14:paraId="2EC6CC38" w14:textId="77777777" w:rsidR="00802A4D" w:rsidRDefault="00802A4D">
      <w:pPr>
        <w:rPr>
          <w:rFonts w:ascii="Times New Roman" w:eastAsia="Times New Roman" w:hAnsi="Times New Roman" w:cs="Times New Roman"/>
        </w:rPr>
      </w:pPr>
    </w:p>
    <w:p w14:paraId="1B955B29" w14:textId="77777777" w:rsidR="00802A4D" w:rsidRDefault="00802A4D">
      <w:pPr>
        <w:rPr>
          <w:rFonts w:ascii="Times New Roman" w:eastAsia="Times New Roman" w:hAnsi="Times New Roman" w:cs="Times New Roman"/>
        </w:rPr>
      </w:pPr>
    </w:p>
    <w:p w14:paraId="4BD6ED10" w14:textId="77777777" w:rsidR="00802A4D" w:rsidRDefault="00802A4D">
      <w:pPr>
        <w:rPr>
          <w:rFonts w:ascii="Times New Roman" w:eastAsia="Times New Roman" w:hAnsi="Times New Roman" w:cs="Times New Roman"/>
        </w:rPr>
      </w:pPr>
    </w:p>
    <w:p w14:paraId="0F516F5C" w14:textId="77777777" w:rsidR="00802A4D" w:rsidRDefault="00802A4D">
      <w:pPr>
        <w:rPr>
          <w:rFonts w:ascii="Times New Roman" w:eastAsia="Times New Roman" w:hAnsi="Times New Roman" w:cs="Times New Roman"/>
        </w:rPr>
      </w:pPr>
    </w:p>
    <w:p w14:paraId="4229C927" w14:textId="77777777" w:rsidR="00802A4D" w:rsidRDefault="00000000">
      <w:pPr>
        <w:pStyle w:val="Heading2"/>
        <w:keepNext w:val="0"/>
        <w:keepLines w:val="0"/>
        <w:spacing w:after="80" w:line="360" w:lineRule="auto"/>
        <w:jc w:val="both"/>
        <w:rPr>
          <w:rFonts w:ascii="Times New Roman" w:eastAsia="Times New Roman" w:hAnsi="Times New Roman" w:cs="Times New Roman"/>
          <w:b/>
          <w:sz w:val="34"/>
          <w:szCs w:val="34"/>
        </w:rPr>
      </w:pPr>
      <w:bookmarkStart w:id="31" w:name="_bnt6xiqu3yof" w:colFirst="0" w:colLast="0"/>
      <w:bookmarkEnd w:id="31"/>
      <w:r>
        <w:rPr>
          <w:rFonts w:ascii="Times New Roman" w:eastAsia="Times New Roman" w:hAnsi="Times New Roman" w:cs="Times New Roman"/>
          <w:b/>
          <w:sz w:val="34"/>
          <w:szCs w:val="34"/>
        </w:rPr>
        <w:t>7. IMPLEMENTATION</w:t>
      </w:r>
    </w:p>
    <w:p w14:paraId="5816C7DD" w14:textId="77777777" w:rsidR="00802A4D"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32" w:name="_m7tbwzz818b3" w:colFirst="0" w:colLast="0"/>
      <w:bookmarkEnd w:id="32"/>
      <w:r>
        <w:rPr>
          <w:rFonts w:ascii="Times New Roman" w:eastAsia="Times New Roman" w:hAnsi="Times New Roman" w:cs="Times New Roman"/>
          <w:b/>
          <w:color w:val="000000"/>
          <w:sz w:val="26"/>
          <w:szCs w:val="26"/>
        </w:rPr>
        <w:lastRenderedPageBreak/>
        <w:t>7.1 Implementation</w:t>
      </w:r>
    </w:p>
    <w:p w14:paraId="7CFE5C4C" w14:textId="77777777" w:rsidR="00802A4D" w:rsidRDefault="00000000">
      <w:pPr>
        <w:numPr>
          <w:ilvl w:val="0"/>
          <w:numId w:val="8"/>
        </w:numPr>
        <w:spacing w:before="240" w:after="240" w:line="360" w:lineRule="auto"/>
        <w:jc w:val="both"/>
      </w:pPr>
      <w:r>
        <w:rPr>
          <w:rFonts w:ascii="Times New Roman" w:eastAsia="Times New Roman" w:hAnsi="Times New Roman" w:cs="Times New Roman"/>
          <w:b/>
        </w:rPr>
        <w:t>Load &amp; Inspect:</w:t>
      </w:r>
      <w:r>
        <w:rPr>
          <w:rFonts w:ascii="Times New Roman" w:eastAsia="Times New Roman" w:hAnsi="Times New Roman" w:cs="Times New Roman"/>
        </w:rPr>
        <w:t xml:space="preserve"> .</w:t>
      </w:r>
      <w:proofErr w:type="gramStart"/>
      <w:r>
        <w:rPr>
          <w:rFonts w:ascii="Times New Roman" w:eastAsia="Times New Roman" w:hAnsi="Times New Roman" w:cs="Times New Roman"/>
        </w:rPr>
        <w:t>info(</w:t>
      </w:r>
      <w:proofErr w:type="gramEnd"/>
      <w:r>
        <w:rPr>
          <w:rFonts w:ascii="Times New Roman" w:eastAsia="Times New Roman" w:hAnsi="Times New Roman" w:cs="Times New Roman"/>
        </w:rPr>
        <w:t>)</w:t>
      </w:r>
      <w:proofErr w:type="gramStart"/>
      <w:r>
        <w:rPr>
          <w:rFonts w:ascii="Times New Roman" w:eastAsia="Times New Roman" w:hAnsi="Times New Roman" w:cs="Times New Roman"/>
        </w:rPr>
        <w:t>, .shape, .</w:t>
      </w:r>
      <w:proofErr w:type="spellStart"/>
      <w:r>
        <w:rPr>
          <w:rFonts w:ascii="Times New Roman" w:eastAsia="Times New Roman" w:hAnsi="Times New Roman" w:cs="Times New Roman"/>
        </w:rPr>
        <w:t>isnull</w:t>
      </w:r>
      <w:proofErr w:type="spellEnd"/>
      <w:proofErr w:type="gramEnd"/>
      <w:r>
        <w:rPr>
          <w:rFonts w:ascii="Times New Roman" w:eastAsia="Times New Roman" w:hAnsi="Times New Roman" w:cs="Times New Roman"/>
        </w:rPr>
        <w:t>(</w:t>
      </w:r>
      <w:proofErr w:type="gramStart"/>
      <w:r>
        <w:rPr>
          <w:rFonts w:ascii="Times New Roman" w:eastAsia="Times New Roman" w:hAnsi="Times New Roman" w:cs="Times New Roman"/>
        </w:rPr>
        <w:t>).sum</w:t>
      </w:r>
      <w:proofErr w:type="gramEnd"/>
      <w:r>
        <w:rPr>
          <w:rFonts w:ascii="Times New Roman" w:eastAsia="Times New Roman" w:hAnsi="Times New Roman" w:cs="Times New Roman"/>
        </w:rPr>
        <w:t>()</w:t>
      </w:r>
      <w:proofErr w:type="gramStart"/>
      <w:r>
        <w:rPr>
          <w:rFonts w:ascii="Times New Roman" w:eastAsia="Times New Roman" w:hAnsi="Times New Roman" w:cs="Times New Roman"/>
        </w:rPr>
        <w:t>, .describe</w:t>
      </w:r>
      <w:proofErr w:type="gramEnd"/>
      <w:r>
        <w:rPr>
          <w:rFonts w:ascii="Times New Roman" w:eastAsia="Times New Roman" w:hAnsi="Times New Roman" w:cs="Times New Roman"/>
        </w:rPr>
        <w:t>().</w:t>
      </w:r>
    </w:p>
    <w:p w14:paraId="4527C8D8" w14:textId="77777777" w:rsidR="00802A4D" w:rsidRDefault="00000000">
      <w:pPr>
        <w:spacing w:before="240" w:after="240" w:line="36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67B37F" wp14:editId="745DDC29">
            <wp:extent cx="2814638" cy="2865813"/>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814638" cy="2865813"/>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14:anchorId="4FD4069B" wp14:editId="140E4FF0">
            <wp:simplePos x="0" y="0"/>
            <wp:positionH relativeFrom="column">
              <wp:posOffset>3448050</wp:posOffset>
            </wp:positionH>
            <wp:positionV relativeFrom="paragraph">
              <wp:posOffset>1200150</wp:posOffset>
            </wp:positionV>
            <wp:extent cx="2700338" cy="638881"/>
            <wp:effectExtent l="0" t="0" r="0" b="0"/>
            <wp:wrapNone/>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2700338" cy="638881"/>
                    </a:xfrm>
                    <a:prstGeom prst="rect">
                      <a:avLst/>
                    </a:prstGeom>
                    <a:ln/>
                  </pic:spPr>
                </pic:pic>
              </a:graphicData>
            </a:graphic>
          </wp:anchor>
        </w:drawing>
      </w:r>
    </w:p>
    <w:p w14:paraId="2250DC6A" w14:textId="77777777" w:rsidR="00802A4D" w:rsidRDefault="00000000">
      <w:pPr>
        <w:spacing w:before="240" w:after="240" w:line="36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41D65AF" wp14:editId="76D2A697">
            <wp:extent cx="2309813" cy="3062021"/>
            <wp:effectExtent l="0" t="0" r="0" b="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2309813" cy="3062021"/>
                    </a:xfrm>
                    <a:prstGeom prst="rect">
                      <a:avLst/>
                    </a:prstGeom>
                    <a:ln/>
                  </pic:spPr>
                </pic:pic>
              </a:graphicData>
            </a:graphic>
          </wp:inline>
        </w:drawing>
      </w:r>
    </w:p>
    <w:p w14:paraId="13248F19" w14:textId="77777777" w:rsidR="00802A4D" w:rsidRDefault="00802A4D">
      <w:pPr>
        <w:spacing w:before="240" w:after="240" w:line="360" w:lineRule="auto"/>
        <w:ind w:left="720"/>
        <w:jc w:val="both"/>
        <w:rPr>
          <w:rFonts w:ascii="Times New Roman" w:eastAsia="Times New Roman" w:hAnsi="Times New Roman" w:cs="Times New Roman"/>
        </w:rPr>
      </w:pPr>
    </w:p>
    <w:p w14:paraId="7C927B95" w14:textId="77777777" w:rsidR="00802A4D" w:rsidRDefault="00000000">
      <w:pPr>
        <w:numPr>
          <w:ilvl w:val="0"/>
          <w:numId w:val="8"/>
        </w:numPr>
        <w:spacing w:before="240" w:after="240" w:line="360" w:lineRule="auto"/>
        <w:jc w:val="both"/>
      </w:pPr>
      <w:r>
        <w:rPr>
          <w:rFonts w:ascii="Times New Roman" w:eastAsia="Times New Roman" w:hAnsi="Times New Roman" w:cs="Times New Roman"/>
          <w:b/>
        </w:rPr>
        <w:t>Preprocess:</w:t>
      </w:r>
      <w:r>
        <w:rPr>
          <w:rFonts w:ascii="Times New Roman" w:eastAsia="Times New Roman" w:hAnsi="Times New Roman" w:cs="Times New Roman"/>
        </w:rPr>
        <w:t xml:space="preserve"> convert date, drop high-null columns, </w:t>
      </w:r>
      <w:r>
        <w:rPr>
          <w:rFonts w:ascii="Times New Roman" w:eastAsia="Times New Roman" w:hAnsi="Times New Roman" w:cs="Times New Roman"/>
          <w:b/>
        </w:rPr>
        <w:t>median impute</w:t>
      </w:r>
      <w:r>
        <w:rPr>
          <w:rFonts w:ascii="Times New Roman" w:eastAsia="Times New Roman" w:hAnsi="Times New Roman" w:cs="Times New Roman"/>
        </w:rPr>
        <w:t>, deduplicate.</w:t>
      </w:r>
    </w:p>
    <w:p w14:paraId="1A9C0A9A" w14:textId="77777777" w:rsidR="00802A4D" w:rsidRDefault="00000000">
      <w:pPr>
        <w:spacing w:before="240" w:after="240" w:line="36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A4DDBA8" wp14:editId="67F0659D">
            <wp:extent cx="2111377" cy="3167066"/>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2111377" cy="3167066"/>
                    </a:xfrm>
                    <a:prstGeom prst="rect">
                      <a:avLst/>
                    </a:prstGeom>
                    <a:ln/>
                  </pic:spPr>
                </pic:pic>
              </a:graphicData>
            </a:graphic>
          </wp:inline>
        </w:drawing>
      </w:r>
    </w:p>
    <w:p w14:paraId="6F4F7901" w14:textId="77777777" w:rsidR="00802A4D" w:rsidRDefault="00000000">
      <w:pPr>
        <w:numPr>
          <w:ilvl w:val="0"/>
          <w:numId w:val="8"/>
        </w:numPr>
        <w:spacing w:before="240" w:line="360" w:lineRule="auto"/>
        <w:jc w:val="both"/>
      </w:pPr>
      <w:r>
        <w:rPr>
          <w:rFonts w:ascii="Times New Roman" w:eastAsia="Times New Roman" w:hAnsi="Times New Roman" w:cs="Times New Roman"/>
          <w:b/>
        </w:rPr>
        <w:t>Exploratory Data Analysis (EDA):</w:t>
      </w:r>
      <w:r>
        <w:rPr>
          <w:rFonts w:ascii="Times New Roman" w:eastAsia="Times New Roman" w:hAnsi="Times New Roman" w:cs="Times New Roman"/>
        </w:rPr>
        <w:t xml:space="preserve"> </w:t>
      </w:r>
    </w:p>
    <w:p w14:paraId="56E20B01" w14:textId="77777777" w:rsidR="00802A4D" w:rsidRDefault="00000000">
      <w:pPr>
        <w:numPr>
          <w:ilvl w:val="1"/>
          <w:numId w:val="8"/>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Categorical study – The bar charts indicate the top states in respect to number of plants in them, the proportion for each sector and the transport means among which rail appears to use the largest share amounting to about 72%. </w:t>
      </w:r>
    </w:p>
    <w:p w14:paraId="38CD1814" w14:textId="77777777" w:rsidR="00802A4D" w:rsidRDefault="00000000">
      <w:pPr>
        <w:numPr>
          <w:ilvl w:val="1"/>
          <w:numId w:val="8"/>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Numerical study – Show distribution plots and boxplots of such variables as </w:t>
      </w:r>
      <w:proofErr w:type="spellStart"/>
      <w:r>
        <w:rPr>
          <w:rFonts w:ascii="Times New Roman" w:eastAsia="Times New Roman" w:hAnsi="Times New Roman" w:cs="Times New Roman"/>
        </w:rPr>
        <w:t>normative_stock_days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total_stock</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plf_prcnt</w:t>
      </w:r>
      <w:proofErr w:type="spellEnd"/>
      <w:r>
        <w:rPr>
          <w:rFonts w:ascii="Times New Roman" w:eastAsia="Times New Roman" w:hAnsi="Times New Roman" w:cs="Times New Roman"/>
        </w:rPr>
        <w:t xml:space="preserve"> in </w:t>
      </w:r>
      <w:proofErr w:type="spellStart"/>
      <w:r>
        <w:rPr>
          <w:rFonts w:ascii="Times New Roman" w:eastAsia="Times New Roman" w:hAnsi="Times New Roman" w:cs="Times New Roman"/>
        </w:rPr>
        <w:t>oder</w:t>
      </w:r>
      <w:proofErr w:type="spellEnd"/>
      <w:r>
        <w:rPr>
          <w:rFonts w:ascii="Times New Roman" w:eastAsia="Times New Roman" w:hAnsi="Times New Roman" w:cs="Times New Roman"/>
        </w:rPr>
        <w:t xml:space="preserve"> to observe for outliers. </w:t>
      </w:r>
    </w:p>
    <w:p w14:paraId="2F2194A1" w14:textId="77777777" w:rsidR="00802A4D" w:rsidRDefault="00000000">
      <w:pPr>
        <w:numPr>
          <w:ilvl w:val="1"/>
          <w:numId w:val="8"/>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Correlation heatmap – for observing the interrelationship between capacity, daily needs, total stock. Bivariate comparisons – Comparison of capacity contra PLF (%) and Variation in stock levels through different means of transport.  </w:t>
      </w:r>
    </w:p>
    <w:p w14:paraId="364FA467" w14:textId="77777777" w:rsidR="00802A4D" w:rsidRDefault="00000000">
      <w:pPr>
        <w:numPr>
          <w:ilvl w:val="0"/>
          <w:numId w:val="8"/>
        </w:numPr>
        <w:spacing w:line="360" w:lineRule="auto"/>
        <w:jc w:val="both"/>
        <w:rPr>
          <w:rFonts w:ascii="Times New Roman" w:eastAsia="Times New Roman" w:hAnsi="Times New Roman" w:cs="Times New Roman"/>
        </w:rPr>
      </w:pPr>
      <w:r>
        <w:rPr>
          <w:rFonts w:ascii="Times New Roman" w:eastAsia="Times New Roman" w:hAnsi="Times New Roman" w:cs="Times New Roman"/>
          <w:b/>
        </w:rPr>
        <w:t>Model Training and Evaluation:</w:t>
      </w:r>
    </w:p>
    <w:p w14:paraId="2862DAF0" w14:textId="77777777" w:rsidR="00802A4D" w:rsidRDefault="00000000">
      <w:pPr>
        <w:numPr>
          <w:ilvl w:val="1"/>
          <w:numId w:val="8"/>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We used a </w:t>
      </w:r>
      <w:proofErr w:type="spellStart"/>
      <w:r>
        <w:rPr>
          <w:rFonts w:ascii="Times New Roman" w:eastAsia="Times New Roman" w:hAnsi="Times New Roman" w:cs="Times New Roman"/>
        </w:rPr>
        <w:t>RandomForestRegressor</w:t>
      </w:r>
      <w:proofErr w:type="spellEnd"/>
      <w:r>
        <w:rPr>
          <w:rFonts w:ascii="Times New Roman" w:eastAsia="Times New Roman" w:hAnsi="Times New Roman" w:cs="Times New Roman"/>
        </w:rPr>
        <w:t xml:space="preserve"> (with 200 trees and </w:t>
      </w:r>
      <w:proofErr w:type="spellStart"/>
      <w:r>
        <w:rPr>
          <w:rFonts w:ascii="Times New Roman" w:eastAsia="Times New Roman" w:hAnsi="Times New Roman" w:cs="Times New Roman"/>
        </w:rPr>
        <w:t>random_state</w:t>
      </w:r>
      <w:proofErr w:type="spellEnd"/>
      <w:r>
        <w:rPr>
          <w:rFonts w:ascii="Times New Roman" w:eastAsia="Times New Roman" w:hAnsi="Times New Roman" w:cs="Times New Roman"/>
        </w:rPr>
        <w:t xml:space="preserve">=42) to predict the total coal stock from operational features, such as daily fuel intake and storage conditions. </w:t>
      </w:r>
    </w:p>
    <w:p w14:paraId="7375E2A8" w14:textId="77777777" w:rsidR="00802A4D" w:rsidRDefault="00000000">
      <w:pPr>
        <w:numPr>
          <w:ilvl w:val="1"/>
          <w:numId w:val="8"/>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Thus, the data was divided into training and test, in the proportion of 80/20. The R 2 </w:t>
      </w:r>
      <w:proofErr w:type="gramStart"/>
      <w:r>
        <w:rPr>
          <w:rFonts w:ascii="Times New Roman" w:eastAsia="Times New Roman" w:hAnsi="Times New Roman" w:cs="Times New Roman"/>
        </w:rPr>
        <w:t>Score</w:t>
      </w:r>
      <w:proofErr w:type="gramEnd"/>
      <w:r>
        <w:rPr>
          <w:rFonts w:ascii="Times New Roman" w:eastAsia="Times New Roman" w:hAnsi="Times New Roman" w:cs="Times New Roman"/>
        </w:rPr>
        <w:t>, Mean Absolute error (MAE) and RMSE were used to evaluate the performance.</w:t>
      </w:r>
    </w:p>
    <w:p w14:paraId="0C852D16" w14:textId="77777777" w:rsidR="00802A4D" w:rsidRDefault="00000000">
      <w:pPr>
        <w:numPr>
          <w:ilvl w:val="1"/>
          <w:numId w:val="8"/>
        </w:numPr>
        <w:spacing w:line="360" w:lineRule="auto"/>
        <w:jc w:val="both"/>
        <w:rPr>
          <w:rFonts w:ascii="Times New Roman" w:eastAsia="Times New Roman" w:hAnsi="Times New Roman" w:cs="Times New Roman"/>
        </w:rPr>
      </w:pPr>
      <w:r>
        <w:rPr>
          <w:rFonts w:ascii="Times New Roman" w:eastAsia="Times New Roman" w:hAnsi="Times New Roman" w:cs="Times New Roman"/>
        </w:rPr>
        <w:t>Findings: The R 2 of the Random Forest Model was approximately 0.9995, which means a remarkably good predictive power is the ability to read the characteristics of the data with an almost perfect level!</w:t>
      </w:r>
    </w:p>
    <w:p w14:paraId="6C1F67C0" w14:textId="77777777" w:rsidR="00802A4D" w:rsidRDefault="00000000">
      <w:pPr>
        <w:numPr>
          <w:ilvl w:val="1"/>
          <w:numId w:val="8"/>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We applied unsupervised K-Means clustering with 3 clusters to the power plants, which were identified with Elbow Method, to group the power plants into Healthy, At-Risk and Critical clusters. </w:t>
      </w:r>
    </w:p>
    <w:p w14:paraId="0BDC2AE3" w14:textId="77777777" w:rsidR="00802A4D" w:rsidRDefault="00000000">
      <w:pPr>
        <w:numPr>
          <w:ilvl w:val="0"/>
          <w:numId w:val="8"/>
        </w:numPr>
        <w:spacing w:line="360" w:lineRule="auto"/>
        <w:jc w:val="both"/>
        <w:rPr>
          <w:rFonts w:ascii="Times New Roman" w:eastAsia="Times New Roman" w:hAnsi="Times New Roman" w:cs="Times New Roman"/>
          <w:b/>
        </w:rPr>
      </w:pPr>
      <w:r>
        <w:rPr>
          <w:rFonts w:ascii="Times New Roman" w:eastAsia="Times New Roman" w:hAnsi="Times New Roman" w:cs="Times New Roman"/>
          <w:b/>
        </w:rPr>
        <w:lastRenderedPageBreak/>
        <w:t>Forecasting Future Stock:</w:t>
      </w:r>
    </w:p>
    <w:p w14:paraId="1865FCF1" w14:textId="77777777" w:rsidR="00802A4D" w:rsidRDefault="00000000">
      <w:pPr>
        <w:numPr>
          <w:ilvl w:val="2"/>
          <w:numId w:val="8"/>
        </w:numPr>
        <w:spacing w:line="360" w:lineRule="auto"/>
        <w:jc w:val="both"/>
        <w:rPr>
          <w:rFonts w:ascii="Times New Roman" w:eastAsia="Times New Roman" w:hAnsi="Times New Roman" w:cs="Times New Roman"/>
        </w:rPr>
      </w:pPr>
      <w:r>
        <w:rPr>
          <w:rFonts w:ascii="Times New Roman" w:eastAsia="Times New Roman" w:hAnsi="Times New Roman" w:cs="Times New Roman"/>
        </w:rPr>
        <w:t>We tabulated the daily stock figures by date, and the grouping of the figures was by date.</w:t>
      </w:r>
    </w:p>
    <w:p w14:paraId="1BA55F0D" w14:textId="77777777" w:rsidR="00802A4D" w:rsidRDefault="00000000">
      <w:pPr>
        <w:numPr>
          <w:ilvl w:val="2"/>
          <w:numId w:val="8"/>
        </w:numPr>
        <w:spacing w:line="360" w:lineRule="auto"/>
        <w:jc w:val="both"/>
        <w:rPr>
          <w:rFonts w:ascii="Times New Roman" w:eastAsia="Times New Roman" w:hAnsi="Times New Roman" w:cs="Times New Roman"/>
        </w:rPr>
      </w:pPr>
      <w:r>
        <w:rPr>
          <w:rFonts w:ascii="Times New Roman" w:eastAsia="Times New Roman" w:hAnsi="Times New Roman" w:cs="Times New Roman"/>
        </w:rPr>
        <w:t>We trained the model of the Facebook Prophet on the next 30 days coal stock prices.</w:t>
      </w:r>
    </w:p>
    <w:p w14:paraId="323C43B9" w14:textId="77777777" w:rsidR="00802A4D" w:rsidRDefault="00000000">
      <w:pPr>
        <w:numPr>
          <w:ilvl w:val="2"/>
          <w:numId w:val="8"/>
        </w:numPr>
        <w:spacing w:line="360" w:lineRule="auto"/>
        <w:jc w:val="both"/>
        <w:rPr>
          <w:rFonts w:ascii="Times New Roman" w:eastAsia="Times New Roman" w:hAnsi="Times New Roman" w:cs="Times New Roman"/>
        </w:rPr>
      </w:pPr>
      <w:r>
        <w:rPr>
          <w:rFonts w:ascii="Times New Roman" w:eastAsia="Times New Roman" w:hAnsi="Times New Roman" w:cs="Times New Roman"/>
        </w:rPr>
        <w:t>This was finished using forecast plots (learning to predict the model itself) and then analyzing the components to visualize the way the predicted trends will change.</w:t>
      </w:r>
    </w:p>
    <w:p w14:paraId="4CFEED6B" w14:textId="77777777" w:rsidR="00802A4D" w:rsidRDefault="00000000">
      <w:pPr>
        <w:numPr>
          <w:ilvl w:val="0"/>
          <w:numId w:val="8"/>
        </w:numPr>
        <w:spacing w:line="360" w:lineRule="auto"/>
        <w:jc w:val="both"/>
        <w:rPr>
          <w:rFonts w:ascii="Times New Roman" w:eastAsia="Times New Roman" w:hAnsi="Times New Roman" w:cs="Times New Roman"/>
        </w:rPr>
      </w:pPr>
      <w:r>
        <w:rPr>
          <w:rFonts w:ascii="Times New Roman" w:eastAsia="Times New Roman" w:hAnsi="Times New Roman" w:cs="Times New Roman"/>
          <w:b/>
        </w:rPr>
        <w:t>Deep Learning Trials:</w:t>
      </w:r>
    </w:p>
    <w:p w14:paraId="6AE6FA36" w14:textId="77777777" w:rsidR="00802A4D" w:rsidRDefault="00000000">
      <w:pPr>
        <w:numPr>
          <w:ilvl w:val="1"/>
          <w:numId w:val="8"/>
        </w:numPr>
        <w:spacing w:line="360" w:lineRule="auto"/>
        <w:jc w:val="both"/>
        <w:rPr>
          <w:rFonts w:ascii="Times New Roman" w:eastAsia="Times New Roman" w:hAnsi="Times New Roman" w:cs="Times New Roman"/>
        </w:rPr>
      </w:pPr>
      <w:r>
        <w:rPr>
          <w:rFonts w:ascii="Times New Roman" w:eastAsia="Times New Roman" w:hAnsi="Times New Roman" w:cs="Times New Roman"/>
        </w:rPr>
        <w:t>ANN model gave quite good results as it was able to capture some of the variation.</w:t>
      </w:r>
    </w:p>
    <w:p w14:paraId="3A19C960" w14:textId="77777777" w:rsidR="00802A4D" w:rsidRDefault="00000000">
      <w:pPr>
        <w:numPr>
          <w:ilvl w:val="1"/>
          <w:numId w:val="8"/>
        </w:numPr>
        <w:spacing w:line="360" w:lineRule="auto"/>
        <w:jc w:val="both"/>
        <w:rPr>
          <w:rFonts w:ascii="Times New Roman" w:eastAsia="Times New Roman" w:hAnsi="Times New Roman" w:cs="Times New Roman"/>
        </w:rPr>
      </w:pPr>
      <w:r>
        <w:rPr>
          <w:rFonts w:ascii="Times New Roman" w:eastAsia="Times New Roman" w:hAnsi="Times New Roman" w:cs="Times New Roman"/>
        </w:rPr>
        <w:t>Models trained on LSTM and CNN did not work well as the data was noisy, with inconsistent bursts and between periods that disrupted their timing.</w:t>
      </w:r>
    </w:p>
    <w:p w14:paraId="0A4F471D" w14:textId="77777777" w:rsidR="00802A4D" w:rsidRDefault="00000000">
      <w:pPr>
        <w:numPr>
          <w:ilvl w:val="0"/>
          <w:numId w:val="8"/>
        </w:numPr>
        <w:spacing w:line="360" w:lineRule="auto"/>
        <w:jc w:val="both"/>
        <w:rPr>
          <w:rFonts w:ascii="Times New Roman" w:eastAsia="Times New Roman" w:hAnsi="Times New Roman" w:cs="Times New Roman"/>
        </w:rPr>
      </w:pPr>
      <w:proofErr w:type="spellStart"/>
      <w:r>
        <w:rPr>
          <w:rFonts w:ascii="Times New Roman" w:eastAsia="Times New Roman" w:hAnsi="Times New Roman" w:cs="Times New Roman"/>
          <w:b/>
        </w:rPr>
        <w:t>Streamlit</w:t>
      </w:r>
      <w:proofErr w:type="spellEnd"/>
      <w:r>
        <w:rPr>
          <w:rFonts w:ascii="Times New Roman" w:eastAsia="Times New Roman" w:hAnsi="Times New Roman" w:cs="Times New Roman"/>
          <w:b/>
        </w:rPr>
        <w:t xml:space="preserve"> Dashboard Development:</w:t>
      </w:r>
    </w:p>
    <w:p w14:paraId="1E67D1D8" w14:textId="77777777" w:rsidR="00802A4D" w:rsidRDefault="00000000">
      <w:pPr>
        <w:numPr>
          <w:ilvl w:val="1"/>
          <w:numId w:val="8"/>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We have developed a live </w:t>
      </w:r>
      <w:proofErr w:type="spellStart"/>
      <w:r>
        <w:rPr>
          <w:rFonts w:ascii="Times New Roman" w:eastAsia="Times New Roman" w:hAnsi="Times New Roman" w:cs="Times New Roman"/>
        </w:rPr>
        <w:t>Streamlit</w:t>
      </w:r>
      <w:proofErr w:type="spellEnd"/>
      <w:r>
        <w:rPr>
          <w:rFonts w:ascii="Times New Roman" w:eastAsia="Times New Roman" w:hAnsi="Times New Roman" w:cs="Times New Roman"/>
        </w:rPr>
        <w:t xml:space="preserve"> dashboard to visualize the analytics of coal stock, and the information has been integrated with an interactive experience, which is live and updated.</w:t>
      </w:r>
    </w:p>
    <w:p w14:paraId="0FEA08B0" w14:textId="77777777" w:rsidR="00802A4D" w:rsidRDefault="00000000">
      <w:pPr>
        <w:numPr>
          <w:ilvl w:val="2"/>
          <w:numId w:val="8"/>
        </w:numPr>
        <w:spacing w:line="360" w:lineRule="auto"/>
        <w:jc w:val="both"/>
        <w:rPr>
          <w:rFonts w:ascii="Times New Roman" w:eastAsia="Times New Roman" w:hAnsi="Times New Roman" w:cs="Times New Roman"/>
        </w:rPr>
      </w:pPr>
      <w:r>
        <w:rPr>
          <w:rFonts w:ascii="Times New Roman" w:eastAsia="Times New Roman" w:hAnsi="Times New Roman" w:cs="Times New Roman"/>
        </w:rPr>
        <w:t>Stock data comparison of the state level.</w:t>
      </w:r>
    </w:p>
    <w:p w14:paraId="205C0AC7" w14:textId="77777777" w:rsidR="00802A4D" w:rsidRDefault="00000000">
      <w:pPr>
        <w:numPr>
          <w:ilvl w:val="2"/>
          <w:numId w:val="8"/>
        </w:numPr>
        <w:spacing w:line="360" w:lineRule="auto"/>
        <w:jc w:val="both"/>
        <w:rPr>
          <w:rFonts w:ascii="Times New Roman" w:eastAsia="Times New Roman" w:hAnsi="Times New Roman" w:cs="Times New Roman"/>
        </w:rPr>
      </w:pPr>
      <w:r>
        <w:rPr>
          <w:rFonts w:ascii="Times New Roman" w:eastAsia="Times New Roman" w:hAnsi="Times New Roman" w:cs="Times New Roman"/>
        </w:rPr>
        <w:t>Time series trends.</w:t>
      </w:r>
    </w:p>
    <w:p w14:paraId="061628AC" w14:textId="77777777" w:rsidR="00802A4D" w:rsidRDefault="00000000">
      <w:pPr>
        <w:numPr>
          <w:ilvl w:val="2"/>
          <w:numId w:val="8"/>
        </w:numPr>
        <w:spacing w:line="360" w:lineRule="auto"/>
        <w:jc w:val="both"/>
        <w:rPr>
          <w:rFonts w:ascii="Times New Roman" w:eastAsia="Times New Roman" w:hAnsi="Times New Roman" w:cs="Times New Roman"/>
        </w:rPr>
      </w:pPr>
      <w:r>
        <w:rPr>
          <w:rFonts w:ascii="Times New Roman" w:eastAsia="Times New Roman" w:hAnsi="Times New Roman" w:cs="Times New Roman"/>
        </w:rPr>
        <w:t>Sector and Transport Mode analysis.</w:t>
      </w:r>
    </w:p>
    <w:p w14:paraId="1B2300B0" w14:textId="77777777" w:rsidR="00802A4D" w:rsidRDefault="00000000">
      <w:pPr>
        <w:numPr>
          <w:ilvl w:val="2"/>
          <w:numId w:val="8"/>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Projection on 30 </w:t>
      </w:r>
      <w:proofErr w:type="spellStart"/>
      <w:r>
        <w:rPr>
          <w:rFonts w:ascii="Times New Roman" w:eastAsia="Times New Roman" w:hAnsi="Times New Roman" w:cs="Times New Roman"/>
        </w:rPr>
        <w:t>days worth</w:t>
      </w:r>
      <w:proofErr w:type="spellEnd"/>
      <w:r>
        <w:rPr>
          <w:rFonts w:ascii="Times New Roman" w:eastAsia="Times New Roman" w:hAnsi="Times New Roman" w:cs="Times New Roman"/>
        </w:rPr>
        <w:t xml:space="preserve"> on the stocks.</w:t>
      </w:r>
    </w:p>
    <w:p w14:paraId="28DE2E3D" w14:textId="77777777" w:rsidR="00802A4D" w:rsidRDefault="00000000">
      <w:pPr>
        <w:numPr>
          <w:ilvl w:val="1"/>
          <w:numId w:val="8"/>
        </w:numPr>
        <w:spacing w:after="240" w:line="360" w:lineRule="auto"/>
        <w:jc w:val="both"/>
        <w:rPr>
          <w:rFonts w:ascii="Times New Roman" w:eastAsia="Times New Roman" w:hAnsi="Times New Roman" w:cs="Times New Roman"/>
        </w:rPr>
      </w:pPr>
      <w:r>
        <w:rPr>
          <w:rFonts w:ascii="Times New Roman" w:eastAsia="Times New Roman" w:hAnsi="Times New Roman" w:cs="Times New Roman"/>
        </w:rPr>
        <w:t>This enables the clients to visualize data on real time and this assists the leaders in the power industry and coal industry in analyzing their activities.</w:t>
      </w:r>
    </w:p>
    <w:p w14:paraId="6EA0ACE1" w14:textId="77777777" w:rsidR="00802A4D" w:rsidRDefault="00802A4D">
      <w:pPr>
        <w:spacing w:before="240" w:after="240" w:line="360" w:lineRule="auto"/>
        <w:jc w:val="both"/>
        <w:rPr>
          <w:rFonts w:ascii="Times New Roman" w:eastAsia="Times New Roman" w:hAnsi="Times New Roman" w:cs="Times New Roman"/>
        </w:rPr>
      </w:pPr>
    </w:p>
    <w:p w14:paraId="251521F6" w14:textId="77777777" w:rsidR="00802A4D" w:rsidRDefault="00802A4D">
      <w:pPr>
        <w:spacing w:before="240" w:after="240" w:line="360" w:lineRule="auto"/>
        <w:jc w:val="both"/>
        <w:rPr>
          <w:rFonts w:ascii="Times New Roman" w:eastAsia="Times New Roman" w:hAnsi="Times New Roman" w:cs="Times New Roman"/>
        </w:rPr>
      </w:pPr>
    </w:p>
    <w:p w14:paraId="36C49556" w14:textId="77777777" w:rsidR="00802A4D" w:rsidRDefault="00802A4D">
      <w:pPr>
        <w:spacing w:before="240" w:after="240" w:line="360" w:lineRule="auto"/>
        <w:jc w:val="both"/>
        <w:rPr>
          <w:rFonts w:ascii="Times New Roman" w:eastAsia="Times New Roman" w:hAnsi="Times New Roman" w:cs="Times New Roman"/>
        </w:rPr>
      </w:pPr>
    </w:p>
    <w:p w14:paraId="2EA1DC36" w14:textId="77777777" w:rsidR="00802A4D" w:rsidRDefault="00802A4D">
      <w:pPr>
        <w:spacing w:before="240" w:after="240" w:line="360" w:lineRule="auto"/>
        <w:jc w:val="both"/>
        <w:rPr>
          <w:rFonts w:ascii="Times New Roman" w:eastAsia="Times New Roman" w:hAnsi="Times New Roman" w:cs="Times New Roman"/>
        </w:rPr>
      </w:pPr>
    </w:p>
    <w:p w14:paraId="1289C089" w14:textId="77777777" w:rsidR="00802A4D" w:rsidRDefault="00802A4D">
      <w:pPr>
        <w:spacing w:before="240" w:after="240" w:line="360" w:lineRule="auto"/>
        <w:jc w:val="both"/>
        <w:rPr>
          <w:rFonts w:ascii="Times New Roman" w:eastAsia="Times New Roman" w:hAnsi="Times New Roman" w:cs="Times New Roman"/>
        </w:rPr>
      </w:pPr>
    </w:p>
    <w:p w14:paraId="49AC1518" w14:textId="77777777" w:rsidR="00802A4D"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33" w:name="_4ola76d5gvvn" w:colFirst="0" w:colLast="0"/>
      <w:bookmarkEnd w:id="33"/>
      <w:r>
        <w:rPr>
          <w:rFonts w:ascii="Times New Roman" w:eastAsia="Times New Roman" w:hAnsi="Times New Roman" w:cs="Times New Roman"/>
          <w:b/>
          <w:color w:val="000000"/>
          <w:sz w:val="26"/>
          <w:szCs w:val="26"/>
        </w:rPr>
        <w:t>7.2 Technologies and Platforms Used</w:t>
      </w:r>
    </w:p>
    <w:p w14:paraId="69B224F0" w14:textId="77777777" w:rsidR="00802A4D" w:rsidRDefault="00000000">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rPr>
        <w:t>Table 2. Technologies and Platforms Used</w:t>
      </w:r>
    </w:p>
    <w:tbl>
      <w:tblPr>
        <w:tblStyle w:val="a0"/>
        <w:tblW w:w="61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85"/>
        <w:gridCol w:w="3495"/>
      </w:tblGrid>
      <w:tr w:rsidR="00802A4D" w14:paraId="55F50482" w14:textId="77777777">
        <w:trPr>
          <w:trHeight w:val="330"/>
        </w:trPr>
        <w:tc>
          <w:tcPr>
            <w:tcW w:w="268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7240089D"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b/>
              </w:rPr>
              <w:lastRenderedPageBreak/>
              <w:t>Category</w:t>
            </w:r>
          </w:p>
        </w:tc>
        <w:tc>
          <w:tcPr>
            <w:tcW w:w="3495"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1D9771CA"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b/>
              </w:rPr>
              <w:t>Tools / Technologies Used</w:t>
            </w:r>
          </w:p>
        </w:tc>
      </w:tr>
      <w:tr w:rsidR="00802A4D" w14:paraId="5980953F" w14:textId="77777777">
        <w:trPr>
          <w:trHeight w:val="330"/>
        </w:trPr>
        <w:tc>
          <w:tcPr>
            <w:tcW w:w="268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33BADCEC"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rPr>
              <w:t>Programming Language</w:t>
            </w:r>
          </w:p>
        </w:tc>
        <w:tc>
          <w:tcPr>
            <w:tcW w:w="349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2BA2094"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rPr>
              <w:t>Python</w:t>
            </w:r>
          </w:p>
        </w:tc>
      </w:tr>
      <w:tr w:rsidR="00802A4D" w14:paraId="5959D7F3" w14:textId="77777777">
        <w:trPr>
          <w:trHeight w:val="330"/>
        </w:trPr>
        <w:tc>
          <w:tcPr>
            <w:tcW w:w="268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34EA76AB"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rPr>
              <w:t>Data Analysis Libraries</w:t>
            </w:r>
          </w:p>
        </w:tc>
        <w:tc>
          <w:tcPr>
            <w:tcW w:w="349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21D73D5D"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rPr>
              <w:t xml:space="preserve">pandas, </w:t>
            </w:r>
            <w:proofErr w:type="spellStart"/>
            <w:r>
              <w:rPr>
                <w:rFonts w:ascii="Times New Roman" w:eastAsia="Times New Roman" w:hAnsi="Times New Roman" w:cs="Times New Roman"/>
              </w:rPr>
              <w:t>numpy</w:t>
            </w:r>
            <w:proofErr w:type="spellEnd"/>
          </w:p>
        </w:tc>
      </w:tr>
      <w:tr w:rsidR="00802A4D" w14:paraId="3E3C708A" w14:textId="77777777">
        <w:trPr>
          <w:trHeight w:val="330"/>
        </w:trPr>
        <w:tc>
          <w:tcPr>
            <w:tcW w:w="268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66BE63D6"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rPr>
              <w:t>Visualization</w:t>
            </w:r>
          </w:p>
        </w:tc>
        <w:tc>
          <w:tcPr>
            <w:tcW w:w="349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108EB6D"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rPr>
              <w:t>matplotlib, seaborn</w:t>
            </w:r>
          </w:p>
        </w:tc>
      </w:tr>
      <w:tr w:rsidR="00802A4D" w14:paraId="5F0282E2" w14:textId="77777777">
        <w:trPr>
          <w:trHeight w:val="330"/>
        </w:trPr>
        <w:tc>
          <w:tcPr>
            <w:tcW w:w="268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FB643F6"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rPr>
              <w:t>Machine Learning</w:t>
            </w:r>
          </w:p>
        </w:tc>
        <w:tc>
          <w:tcPr>
            <w:tcW w:w="349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E5A086F"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rPr>
              <w:t>scikit-learn</w:t>
            </w:r>
          </w:p>
        </w:tc>
      </w:tr>
      <w:tr w:rsidR="00802A4D" w14:paraId="4C96DD72" w14:textId="77777777">
        <w:trPr>
          <w:trHeight w:val="330"/>
        </w:trPr>
        <w:tc>
          <w:tcPr>
            <w:tcW w:w="268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7E63FBFA"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rPr>
              <w:t>Forecasting</w:t>
            </w:r>
          </w:p>
        </w:tc>
        <w:tc>
          <w:tcPr>
            <w:tcW w:w="349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CC6AAE4"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rPr>
              <w:t>prophet</w:t>
            </w:r>
          </w:p>
        </w:tc>
      </w:tr>
      <w:tr w:rsidR="00802A4D" w14:paraId="4DE4F295" w14:textId="77777777">
        <w:trPr>
          <w:trHeight w:val="330"/>
        </w:trPr>
        <w:tc>
          <w:tcPr>
            <w:tcW w:w="268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52BA387A"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rPr>
              <w:t>Deep Learning</w:t>
            </w:r>
          </w:p>
        </w:tc>
        <w:tc>
          <w:tcPr>
            <w:tcW w:w="349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4D1586E6" w14:textId="77777777" w:rsidR="00802A4D" w:rsidRDefault="00000000">
            <w:pPr>
              <w:widowControl w:val="0"/>
              <w:spacing w:line="36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rPr>
              <w:t>tensorflow</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keras</w:t>
            </w:r>
            <w:proofErr w:type="spellEnd"/>
          </w:p>
        </w:tc>
      </w:tr>
      <w:tr w:rsidR="00802A4D" w14:paraId="4B728DE6" w14:textId="77777777">
        <w:trPr>
          <w:trHeight w:val="330"/>
        </w:trPr>
        <w:tc>
          <w:tcPr>
            <w:tcW w:w="268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633B0D7A"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rPr>
              <w:t>Platform</w:t>
            </w:r>
          </w:p>
        </w:tc>
        <w:tc>
          <w:tcPr>
            <w:tcW w:w="349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6B80E8DE" w14:textId="77777777" w:rsidR="00802A4D" w:rsidRDefault="00000000">
            <w:pPr>
              <w:widowControl w:val="0"/>
              <w:spacing w:line="36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rPr>
              <w:t>Jupyter</w:t>
            </w:r>
            <w:proofErr w:type="spellEnd"/>
            <w:r>
              <w:rPr>
                <w:rFonts w:ascii="Times New Roman" w:eastAsia="Times New Roman" w:hAnsi="Times New Roman" w:cs="Times New Roman"/>
              </w:rPr>
              <w:t xml:space="preserve"> Notebook</w:t>
            </w:r>
          </w:p>
        </w:tc>
      </w:tr>
      <w:tr w:rsidR="00802A4D" w14:paraId="39951897" w14:textId="77777777">
        <w:trPr>
          <w:trHeight w:val="600"/>
        </w:trPr>
        <w:tc>
          <w:tcPr>
            <w:tcW w:w="268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4BA9723"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rPr>
              <w:t>Data Source</w:t>
            </w:r>
          </w:p>
        </w:tc>
        <w:tc>
          <w:tcPr>
            <w:tcW w:w="349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0544C062"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rPr>
              <w:t>India Data Portal (Daily Coal Stocks)</w:t>
            </w:r>
          </w:p>
        </w:tc>
      </w:tr>
    </w:tbl>
    <w:p w14:paraId="27DD1A0B" w14:textId="77777777" w:rsidR="00802A4D"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34" w:name="_ghrp9rmc66i3" w:colFirst="0" w:colLast="0"/>
      <w:bookmarkEnd w:id="34"/>
      <w:r>
        <w:rPr>
          <w:rFonts w:ascii="Times New Roman" w:eastAsia="Times New Roman" w:hAnsi="Times New Roman" w:cs="Times New Roman"/>
          <w:b/>
          <w:color w:val="000000"/>
          <w:sz w:val="26"/>
          <w:szCs w:val="26"/>
        </w:rPr>
        <w:t>7.3 Challenges Faced and Ways to Mitigate Those Issues</w:t>
      </w:r>
    </w:p>
    <w:p w14:paraId="683CF2E2" w14:textId="77777777" w:rsidR="00802A4D" w:rsidRDefault="00000000">
      <w:pPr>
        <w:numPr>
          <w:ilvl w:val="0"/>
          <w:numId w:val="13"/>
        </w:numPr>
        <w:spacing w:before="240" w:line="360" w:lineRule="auto"/>
        <w:jc w:val="both"/>
      </w:pPr>
      <w:r>
        <w:rPr>
          <w:rFonts w:ascii="Times New Roman" w:eastAsia="Times New Roman" w:hAnsi="Times New Roman" w:cs="Times New Roman"/>
          <w:b/>
        </w:rPr>
        <w:t>Missing/Noisy Data:</w:t>
      </w:r>
      <w:r>
        <w:rPr>
          <w:rFonts w:ascii="Times New Roman" w:eastAsia="Times New Roman" w:hAnsi="Times New Roman" w:cs="Times New Roman"/>
        </w:rPr>
        <w:t xml:space="preserve"> high-null columns were dropped; median imputed.</w:t>
      </w:r>
    </w:p>
    <w:p w14:paraId="053EAE9B" w14:textId="77777777" w:rsidR="00802A4D" w:rsidRDefault="00000000">
      <w:pPr>
        <w:numPr>
          <w:ilvl w:val="0"/>
          <w:numId w:val="13"/>
        </w:numPr>
        <w:spacing w:line="360" w:lineRule="auto"/>
        <w:jc w:val="both"/>
      </w:pPr>
      <w:r>
        <w:rPr>
          <w:rFonts w:ascii="Times New Roman" w:eastAsia="Times New Roman" w:hAnsi="Times New Roman" w:cs="Times New Roman"/>
          <w:b/>
        </w:rPr>
        <w:t>Scale &amp; Outliers:</w:t>
      </w:r>
      <w:r>
        <w:rPr>
          <w:rFonts w:ascii="Times New Roman" w:eastAsia="Times New Roman" w:hAnsi="Times New Roman" w:cs="Times New Roman"/>
        </w:rPr>
        <w:t xml:space="preserve"> tree-based RF resistant; capped extreme outliers in plots.</w:t>
      </w:r>
    </w:p>
    <w:p w14:paraId="50BD365E" w14:textId="77777777" w:rsidR="00802A4D" w:rsidRDefault="00000000">
      <w:pPr>
        <w:numPr>
          <w:ilvl w:val="0"/>
          <w:numId w:val="13"/>
        </w:numPr>
        <w:spacing w:line="360" w:lineRule="auto"/>
        <w:jc w:val="both"/>
      </w:pPr>
      <w:r>
        <w:rPr>
          <w:rFonts w:ascii="Times New Roman" w:eastAsia="Times New Roman" w:hAnsi="Times New Roman" w:cs="Times New Roman"/>
          <w:b/>
        </w:rPr>
        <w:t>Temporal Heterogeneity</w:t>
      </w:r>
      <w:r>
        <w:rPr>
          <w:rFonts w:ascii="Times New Roman" w:eastAsia="Times New Roman" w:hAnsi="Times New Roman" w:cs="Times New Roman"/>
        </w:rPr>
        <w:t>: aggregated national series of stable forecasting indicators.</w:t>
      </w:r>
    </w:p>
    <w:p w14:paraId="05DB879F" w14:textId="77777777" w:rsidR="00802A4D" w:rsidRDefault="00000000">
      <w:pPr>
        <w:numPr>
          <w:ilvl w:val="0"/>
          <w:numId w:val="13"/>
        </w:numPr>
        <w:spacing w:line="360" w:lineRule="auto"/>
        <w:jc w:val="both"/>
      </w:pPr>
      <w:r>
        <w:rPr>
          <w:rFonts w:ascii="Times New Roman" w:eastAsia="Times New Roman" w:hAnsi="Times New Roman" w:cs="Times New Roman"/>
          <w:b/>
        </w:rPr>
        <w:t>Model overfitting:</w:t>
      </w:r>
      <w:r>
        <w:rPr>
          <w:rFonts w:ascii="Times New Roman" w:eastAsia="Times New Roman" w:hAnsi="Times New Roman" w:cs="Times New Roman"/>
        </w:rPr>
        <w:t xml:space="preserve"> out-of-sample test set; early termination </w:t>
      </w:r>
      <w:proofErr w:type="spellStart"/>
      <w:r>
        <w:rPr>
          <w:rFonts w:ascii="Times New Roman" w:eastAsia="Times New Roman" w:hAnsi="Times New Roman" w:cs="Times New Roman"/>
        </w:rPr>
        <w:t>ofDL</w:t>
      </w:r>
      <w:proofErr w:type="spellEnd"/>
      <w:r>
        <w:rPr>
          <w:rFonts w:ascii="Times New Roman" w:eastAsia="Times New Roman" w:hAnsi="Times New Roman" w:cs="Times New Roman"/>
        </w:rPr>
        <w:t>; variated RF size.</w:t>
      </w:r>
    </w:p>
    <w:p w14:paraId="51EE9F93" w14:textId="77777777" w:rsidR="00802A4D" w:rsidRDefault="00000000">
      <w:pPr>
        <w:numPr>
          <w:ilvl w:val="0"/>
          <w:numId w:val="13"/>
        </w:numPr>
        <w:spacing w:after="240" w:line="360" w:lineRule="auto"/>
        <w:jc w:val="both"/>
      </w:pPr>
      <w:r>
        <w:rPr>
          <w:rFonts w:ascii="Times New Roman" w:eastAsia="Times New Roman" w:hAnsi="Times New Roman" w:cs="Times New Roman"/>
          <w:b/>
        </w:rPr>
        <w:t>Sequence Weakness:</w:t>
      </w:r>
      <w:r>
        <w:rPr>
          <w:rFonts w:ascii="Times New Roman" w:eastAsia="Times New Roman" w:hAnsi="Times New Roman" w:cs="Times New Roman"/>
        </w:rPr>
        <w:t xml:space="preserve"> LSTM/CNN unhealthy because of plant-level noise; RF + Prophet.</w:t>
      </w:r>
    </w:p>
    <w:p w14:paraId="4A6CA8D0" w14:textId="77777777" w:rsidR="00802A4D" w:rsidRDefault="00802A4D">
      <w:pPr>
        <w:spacing w:before="240" w:after="240" w:line="360" w:lineRule="auto"/>
        <w:jc w:val="both"/>
        <w:rPr>
          <w:rFonts w:ascii="Times New Roman" w:eastAsia="Times New Roman" w:hAnsi="Times New Roman" w:cs="Times New Roman"/>
        </w:rPr>
      </w:pPr>
    </w:p>
    <w:p w14:paraId="4595084E" w14:textId="77777777" w:rsidR="00802A4D" w:rsidRDefault="00802A4D">
      <w:pPr>
        <w:spacing w:before="240" w:after="240" w:line="360" w:lineRule="auto"/>
        <w:jc w:val="both"/>
        <w:rPr>
          <w:rFonts w:ascii="Times New Roman" w:eastAsia="Times New Roman" w:hAnsi="Times New Roman" w:cs="Times New Roman"/>
        </w:rPr>
      </w:pPr>
    </w:p>
    <w:p w14:paraId="016C82E3" w14:textId="77777777" w:rsidR="00802A4D" w:rsidRDefault="00802A4D">
      <w:pPr>
        <w:spacing w:before="240" w:after="240" w:line="360" w:lineRule="auto"/>
        <w:jc w:val="both"/>
        <w:rPr>
          <w:rFonts w:ascii="Times New Roman" w:eastAsia="Times New Roman" w:hAnsi="Times New Roman" w:cs="Times New Roman"/>
        </w:rPr>
      </w:pPr>
    </w:p>
    <w:p w14:paraId="3AE5FD2E" w14:textId="77777777" w:rsidR="00802A4D" w:rsidRDefault="00802A4D">
      <w:pPr>
        <w:spacing w:before="240" w:after="240" w:line="360" w:lineRule="auto"/>
        <w:jc w:val="both"/>
        <w:rPr>
          <w:rFonts w:ascii="Times New Roman" w:eastAsia="Times New Roman" w:hAnsi="Times New Roman" w:cs="Times New Roman"/>
        </w:rPr>
      </w:pPr>
    </w:p>
    <w:p w14:paraId="242EA8D4" w14:textId="77777777" w:rsidR="00802A4D" w:rsidRDefault="00802A4D">
      <w:pPr>
        <w:spacing w:before="240" w:after="240" w:line="360" w:lineRule="auto"/>
        <w:jc w:val="both"/>
        <w:rPr>
          <w:rFonts w:ascii="Times New Roman" w:eastAsia="Times New Roman" w:hAnsi="Times New Roman" w:cs="Times New Roman"/>
        </w:rPr>
      </w:pPr>
    </w:p>
    <w:p w14:paraId="2D0F8729" w14:textId="77777777" w:rsidR="00802A4D" w:rsidRDefault="00802A4D">
      <w:pPr>
        <w:spacing w:before="240" w:after="240" w:line="360" w:lineRule="auto"/>
        <w:jc w:val="both"/>
        <w:rPr>
          <w:rFonts w:ascii="Times New Roman" w:eastAsia="Times New Roman" w:hAnsi="Times New Roman" w:cs="Times New Roman"/>
        </w:rPr>
      </w:pPr>
    </w:p>
    <w:p w14:paraId="47C107EF" w14:textId="77777777" w:rsidR="00802A4D"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35" w:name="_sj2jmvwyuj77" w:colFirst="0" w:colLast="0"/>
      <w:bookmarkEnd w:id="35"/>
      <w:r>
        <w:rPr>
          <w:rFonts w:ascii="Times New Roman" w:eastAsia="Times New Roman" w:hAnsi="Times New Roman" w:cs="Times New Roman"/>
          <w:b/>
          <w:color w:val="000000"/>
          <w:sz w:val="26"/>
          <w:szCs w:val="26"/>
        </w:rPr>
        <w:t>7.4 Sample Outputs / Visual Results</w:t>
      </w:r>
    </w:p>
    <w:p w14:paraId="535A4612" w14:textId="77777777" w:rsidR="00802A4D" w:rsidRDefault="00000000">
      <w:pPr>
        <w:numPr>
          <w:ilvl w:val="0"/>
          <w:numId w:val="14"/>
        </w:numPr>
        <w:spacing w:before="240" w:after="240" w:line="360" w:lineRule="auto"/>
        <w:jc w:val="both"/>
      </w:pPr>
      <w:r>
        <w:rPr>
          <w:rFonts w:ascii="Times New Roman" w:eastAsia="Times New Roman" w:hAnsi="Times New Roman" w:cs="Times New Roman"/>
          <w:b/>
        </w:rPr>
        <w:t>State Distribution: Number of unique plants of top states.</w:t>
      </w:r>
    </w:p>
    <w:p w14:paraId="493F101B" w14:textId="77777777" w:rsidR="00802A4D" w:rsidRDefault="00000000">
      <w:pPr>
        <w:spacing w:before="240" w:after="240" w:line="36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C7730F9" wp14:editId="539E7A60">
            <wp:extent cx="4881563" cy="2758387"/>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4881563" cy="2758387"/>
                    </a:xfrm>
                    <a:prstGeom prst="rect">
                      <a:avLst/>
                    </a:prstGeom>
                    <a:ln/>
                  </pic:spPr>
                </pic:pic>
              </a:graphicData>
            </a:graphic>
          </wp:inline>
        </w:drawing>
      </w:r>
    </w:p>
    <w:p w14:paraId="1359C769" w14:textId="77777777" w:rsidR="00802A4D" w:rsidRDefault="00802A4D">
      <w:pPr>
        <w:spacing w:before="240" w:after="240" w:line="360" w:lineRule="auto"/>
        <w:jc w:val="both"/>
        <w:rPr>
          <w:rFonts w:ascii="Times New Roman" w:eastAsia="Times New Roman" w:hAnsi="Times New Roman" w:cs="Times New Roman"/>
        </w:rPr>
      </w:pPr>
    </w:p>
    <w:p w14:paraId="7643B453" w14:textId="77777777" w:rsidR="00802A4D" w:rsidRDefault="00000000">
      <w:pPr>
        <w:numPr>
          <w:ilvl w:val="0"/>
          <w:numId w:val="14"/>
        </w:numPr>
        <w:spacing w:before="240" w:after="240" w:line="360" w:lineRule="auto"/>
        <w:jc w:val="both"/>
      </w:pPr>
      <w:r>
        <w:rPr>
          <w:rFonts w:ascii="Times New Roman" w:eastAsia="Times New Roman" w:hAnsi="Times New Roman" w:cs="Times New Roman"/>
          <w:b/>
        </w:rPr>
        <w:t>Mode of Transport: Pie of Rail/Road/Sea/Pithead/MGR shares.</w:t>
      </w:r>
    </w:p>
    <w:p w14:paraId="1E69C24D" w14:textId="77777777" w:rsidR="00802A4D" w:rsidRDefault="00000000">
      <w:pPr>
        <w:spacing w:before="240" w:after="240" w:line="36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1C99E61" wp14:editId="2ECD9920">
            <wp:extent cx="4062413" cy="2822205"/>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4062413" cy="2822205"/>
                    </a:xfrm>
                    <a:prstGeom prst="rect">
                      <a:avLst/>
                    </a:prstGeom>
                    <a:ln/>
                  </pic:spPr>
                </pic:pic>
              </a:graphicData>
            </a:graphic>
          </wp:inline>
        </w:drawing>
      </w:r>
    </w:p>
    <w:p w14:paraId="5A4FB80C" w14:textId="77777777" w:rsidR="00802A4D" w:rsidRDefault="00802A4D">
      <w:pPr>
        <w:spacing w:before="240" w:after="240" w:line="360" w:lineRule="auto"/>
        <w:ind w:left="720"/>
        <w:jc w:val="both"/>
        <w:rPr>
          <w:rFonts w:ascii="Times New Roman" w:eastAsia="Times New Roman" w:hAnsi="Times New Roman" w:cs="Times New Roman"/>
        </w:rPr>
      </w:pPr>
    </w:p>
    <w:p w14:paraId="3F54876A" w14:textId="77777777" w:rsidR="00802A4D" w:rsidRDefault="00000000">
      <w:pPr>
        <w:numPr>
          <w:ilvl w:val="0"/>
          <w:numId w:val="14"/>
        </w:numPr>
        <w:spacing w:before="240" w:after="240" w:line="360" w:lineRule="auto"/>
        <w:jc w:val="both"/>
      </w:pPr>
      <w:r>
        <w:rPr>
          <w:rFonts w:ascii="Times New Roman" w:eastAsia="Times New Roman" w:hAnsi="Times New Roman" w:cs="Times New Roman"/>
          <w:b/>
        </w:rPr>
        <w:t>Sector-wise Central/State/Private Counts of Plants</w:t>
      </w:r>
      <w:r>
        <w:rPr>
          <w:rFonts w:ascii="Times New Roman" w:eastAsia="Times New Roman" w:hAnsi="Times New Roman" w:cs="Times New Roman"/>
        </w:rPr>
        <w:t>.</w:t>
      </w:r>
    </w:p>
    <w:p w14:paraId="28DBCC4B" w14:textId="77777777" w:rsidR="00802A4D" w:rsidRDefault="00000000">
      <w:pPr>
        <w:spacing w:before="240" w:after="240" w:line="36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07828B6" wp14:editId="3CBE8E8E">
            <wp:extent cx="4386263" cy="3156141"/>
            <wp:effectExtent l="0" t="0" r="0" 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4386263" cy="3156141"/>
                    </a:xfrm>
                    <a:prstGeom prst="rect">
                      <a:avLst/>
                    </a:prstGeom>
                    <a:ln/>
                  </pic:spPr>
                </pic:pic>
              </a:graphicData>
            </a:graphic>
          </wp:inline>
        </w:drawing>
      </w:r>
    </w:p>
    <w:p w14:paraId="13392A79" w14:textId="77777777" w:rsidR="00802A4D" w:rsidRDefault="00802A4D">
      <w:pPr>
        <w:spacing w:before="240" w:after="240" w:line="360" w:lineRule="auto"/>
        <w:jc w:val="both"/>
        <w:rPr>
          <w:rFonts w:ascii="Times New Roman" w:eastAsia="Times New Roman" w:hAnsi="Times New Roman" w:cs="Times New Roman"/>
        </w:rPr>
      </w:pPr>
    </w:p>
    <w:p w14:paraId="131F138A" w14:textId="77777777" w:rsidR="00802A4D" w:rsidRDefault="00000000">
      <w:pPr>
        <w:numPr>
          <w:ilvl w:val="0"/>
          <w:numId w:val="14"/>
        </w:numPr>
        <w:spacing w:before="240" w:after="240" w:line="360" w:lineRule="auto"/>
        <w:jc w:val="both"/>
      </w:pPr>
      <w:r>
        <w:rPr>
          <w:rFonts w:ascii="Times New Roman" w:eastAsia="Times New Roman" w:hAnsi="Times New Roman" w:cs="Times New Roman"/>
          <w:b/>
        </w:rPr>
        <w:t>Normative Stock Days: Peaks at 15/ 20/25/30 days.</w:t>
      </w:r>
    </w:p>
    <w:p w14:paraId="2A3D55B9" w14:textId="77777777" w:rsidR="00802A4D" w:rsidRDefault="00000000">
      <w:pPr>
        <w:spacing w:before="240" w:after="240" w:line="36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56FBF84" wp14:editId="5B13144D">
            <wp:extent cx="3973005" cy="292518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3973005" cy="2925180"/>
                    </a:xfrm>
                    <a:prstGeom prst="rect">
                      <a:avLst/>
                    </a:prstGeom>
                    <a:ln/>
                  </pic:spPr>
                </pic:pic>
              </a:graphicData>
            </a:graphic>
          </wp:inline>
        </w:drawing>
      </w:r>
    </w:p>
    <w:p w14:paraId="0E0E63B7" w14:textId="77777777" w:rsidR="00802A4D" w:rsidRDefault="00802A4D">
      <w:pPr>
        <w:spacing w:before="240" w:after="240" w:line="360" w:lineRule="auto"/>
        <w:ind w:left="720"/>
        <w:jc w:val="both"/>
        <w:rPr>
          <w:rFonts w:ascii="Times New Roman" w:eastAsia="Times New Roman" w:hAnsi="Times New Roman" w:cs="Times New Roman"/>
        </w:rPr>
      </w:pPr>
    </w:p>
    <w:p w14:paraId="59141E39" w14:textId="77777777" w:rsidR="00802A4D" w:rsidRDefault="00000000">
      <w:pPr>
        <w:numPr>
          <w:ilvl w:val="0"/>
          <w:numId w:val="14"/>
        </w:numPr>
        <w:spacing w:before="240" w:after="240" w:line="360" w:lineRule="auto"/>
        <w:jc w:val="both"/>
      </w:pPr>
      <w:r>
        <w:rPr>
          <w:rFonts w:ascii="Times New Roman" w:eastAsia="Times New Roman" w:hAnsi="Times New Roman" w:cs="Times New Roman"/>
          <w:b/>
        </w:rPr>
        <w:t>Total Stock: Boxplot and high outlier (overstocking cases).</w:t>
      </w:r>
    </w:p>
    <w:p w14:paraId="73D85A21" w14:textId="77777777" w:rsidR="00802A4D" w:rsidRDefault="00000000">
      <w:pPr>
        <w:spacing w:before="240" w:after="240" w:line="36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5FEB6CD" wp14:editId="17B78E5F">
            <wp:extent cx="3888760" cy="263943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3888760" cy="2639430"/>
                    </a:xfrm>
                    <a:prstGeom prst="rect">
                      <a:avLst/>
                    </a:prstGeom>
                    <a:ln/>
                  </pic:spPr>
                </pic:pic>
              </a:graphicData>
            </a:graphic>
          </wp:inline>
        </w:drawing>
      </w:r>
    </w:p>
    <w:p w14:paraId="4E0693A2" w14:textId="77777777" w:rsidR="00802A4D" w:rsidRDefault="00802A4D">
      <w:pPr>
        <w:spacing w:before="240" w:after="240" w:line="360" w:lineRule="auto"/>
        <w:ind w:left="720"/>
        <w:jc w:val="both"/>
        <w:rPr>
          <w:rFonts w:ascii="Times New Roman" w:eastAsia="Times New Roman" w:hAnsi="Times New Roman" w:cs="Times New Roman"/>
        </w:rPr>
      </w:pPr>
    </w:p>
    <w:p w14:paraId="6D5A7A33" w14:textId="77777777" w:rsidR="00802A4D" w:rsidRDefault="00000000">
      <w:pPr>
        <w:numPr>
          <w:ilvl w:val="0"/>
          <w:numId w:val="14"/>
        </w:numPr>
        <w:spacing w:before="240" w:after="240" w:line="360" w:lineRule="auto"/>
        <w:jc w:val="both"/>
      </w:pPr>
      <w:r>
        <w:rPr>
          <w:rFonts w:ascii="Times New Roman" w:eastAsia="Times New Roman" w:hAnsi="Times New Roman" w:cs="Times New Roman"/>
          <w:b/>
        </w:rPr>
        <w:t>PLF%: Bimodal- zero idle/retired, 4080% operating plants.</w:t>
      </w:r>
    </w:p>
    <w:p w14:paraId="430EFA40" w14:textId="77777777" w:rsidR="00802A4D" w:rsidRDefault="00000000">
      <w:pPr>
        <w:spacing w:before="240" w:after="240" w:line="36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7DD9951" wp14:editId="0B4FAB38">
            <wp:extent cx="4090988" cy="2878244"/>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090988" cy="2878244"/>
                    </a:xfrm>
                    <a:prstGeom prst="rect">
                      <a:avLst/>
                    </a:prstGeom>
                    <a:ln/>
                  </pic:spPr>
                </pic:pic>
              </a:graphicData>
            </a:graphic>
          </wp:inline>
        </w:drawing>
      </w:r>
      <w:r>
        <w:rPr>
          <w:rFonts w:ascii="Times New Roman" w:eastAsia="Times New Roman" w:hAnsi="Times New Roman" w:cs="Times New Roman"/>
        </w:rPr>
        <w:t>.</w:t>
      </w:r>
    </w:p>
    <w:p w14:paraId="30A34FAE" w14:textId="77777777" w:rsidR="00802A4D" w:rsidRDefault="00802A4D">
      <w:pPr>
        <w:spacing w:before="240" w:after="240" w:line="360" w:lineRule="auto"/>
        <w:ind w:left="720"/>
        <w:jc w:val="both"/>
        <w:rPr>
          <w:rFonts w:ascii="Times New Roman" w:eastAsia="Times New Roman" w:hAnsi="Times New Roman" w:cs="Times New Roman"/>
        </w:rPr>
      </w:pPr>
    </w:p>
    <w:p w14:paraId="0434854E" w14:textId="77777777" w:rsidR="00802A4D" w:rsidRDefault="00802A4D">
      <w:pPr>
        <w:spacing w:before="240" w:after="240" w:line="360" w:lineRule="auto"/>
        <w:ind w:left="720"/>
        <w:jc w:val="both"/>
        <w:rPr>
          <w:rFonts w:ascii="Times New Roman" w:eastAsia="Times New Roman" w:hAnsi="Times New Roman" w:cs="Times New Roman"/>
        </w:rPr>
      </w:pPr>
    </w:p>
    <w:p w14:paraId="6DEAB290" w14:textId="77777777" w:rsidR="00802A4D" w:rsidRDefault="00000000">
      <w:pPr>
        <w:numPr>
          <w:ilvl w:val="0"/>
          <w:numId w:val="14"/>
        </w:numPr>
        <w:spacing w:before="240" w:after="240" w:line="360" w:lineRule="auto"/>
        <w:jc w:val="both"/>
      </w:pPr>
      <w:r>
        <w:rPr>
          <w:rFonts w:ascii="Times New Roman" w:eastAsia="Times New Roman" w:hAnsi="Times New Roman" w:cs="Times New Roman"/>
          <w:b/>
        </w:rPr>
        <w:t xml:space="preserve">Correlation Heatmap: strong capacity </w:t>
      </w:r>
      <w:proofErr w:type="spellStart"/>
      <w:r>
        <w:rPr>
          <w:rFonts w:ascii="Times New Roman" w:eastAsia="Times New Roman" w:hAnsi="Times New Roman" w:cs="Times New Roman"/>
          <w:b/>
        </w:rPr>
        <w:t>dollardaily</w:t>
      </w:r>
      <w:proofErr w:type="spellEnd"/>
      <w:r>
        <w:rPr>
          <w:rFonts w:ascii="Times New Roman" w:eastAsia="Times New Roman" w:hAnsi="Times New Roman" w:cs="Times New Roman"/>
          <w:b/>
        </w:rPr>
        <w:t xml:space="preserve"> requirement, indigenous dollar total stock; weak links PLF.</w:t>
      </w:r>
    </w:p>
    <w:p w14:paraId="5FD1251D" w14:textId="77777777" w:rsidR="00802A4D" w:rsidRDefault="00000000">
      <w:pPr>
        <w:spacing w:before="240" w:after="240" w:line="36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A684150" wp14:editId="5C9E55DB">
            <wp:extent cx="3624263" cy="2851783"/>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3624263" cy="2851783"/>
                    </a:xfrm>
                    <a:prstGeom prst="rect">
                      <a:avLst/>
                    </a:prstGeom>
                    <a:ln/>
                  </pic:spPr>
                </pic:pic>
              </a:graphicData>
            </a:graphic>
          </wp:inline>
        </w:drawing>
      </w:r>
    </w:p>
    <w:p w14:paraId="7589AB77" w14:textId="77777777" w:rsidR="00802A4D" w:rsidRDefault="00802A4D">
      <w:pPr>
        <w:spacing w:before="240" w:after="240" w:line="360" w:lineRule="auto"/>
        <w:ind w:left="720"/>
        <w:jc w:val="both"/>
        <w:rPr>
          <w:rFonts w:ascii="Times New Roman" w:eastAsia="Times New Roman" w:hAnsi="Times New Roman" w:cs="Times New Roman"/>
        </w:rPr>
      </w:pPr>
    </w:p>
    <w:p w14:paraId="3D83DD95" w14:textId="77777777" w:rsidR="00802A4D" w:rsidRDefault="00000000">
      <w:pPr>
        <w:numPr>
          <w:ilvl w:val="0"/>
          <w:numId w:val="14"/>
        </w:num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b/>
        </w:rPr>
        <w:t>Capacity vs. PLF</w:t>
      </w:r>
      <w:r>
        <w:rPr>
          <w:rFonts w:ascii="Times New Roman" w:eastAsia="Times New Roman" w:hAnsi="Times New Roman" w:cs="Times New Roman"/>
        </w:rPr>
        <w:t xml:space="preserve"> by industry does not take a straight line--the PLF oscillates wildly even within plants with the same capacity, but the Private and Central plants are concentrated at the high end whilst the State plants trail behind.</w:t>
      </w:r>
    </w:p>
    <w:p w14:paraId="06D85F98" w14:textId="77777777" w:rsidR="00802A4D" w:rsidRDefault="00000000">
      <w:pPr>
        <w:spacing w:before="240" w:after="240" w:line="36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1508A73" wp14:editId="49DC3A17">
            <wp:extent cx="5310188" cy="2646124"/>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310188" cy="2646124"/>
                    </a:xfrm>
                    <a:prstGeom prst="rect">
                      <a:avLst/>
                    </a:prstGeom>
                    <a:ln/>
                  </pic:spPr>
                </pic:pic>
              </a:graphicData>
            </a:graphic>
          </wp:inline>
        </w:drawing>
      </w:r>
    </w:p>
    <w:p w14:paraId="35D8021E" w14:textId="77777777" w:rsidR="00802A4D" w:rsidRDefault="00000000">
      <w:pPr>
        <w:numPr>
          <w:ilvl w:val="0"/>
          <w:numId w:val="14"/>
        </w:num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b/>
        </w:rPr>
        <w:t>Pithead and Sea-based transport modes</w:t>
      </w:r>
      <w:r>
        <w:rPr>
          <w:rFonts w:ascii="Times New Roman" w:eastAsia="Times New Roman" w:hAnsi="Times New Roman" w:cs="Times New Roman"/>
        </w:rPr>
        <w:t xml:space="preserve"> exhibit greater variation in stock and greater peaks with Rail exhibiting moderate and constant stock distribution.</w:t>
      </w:r>
    </w:p>
    <w:p w14:paraId="3AD5FFB5" w14:textId="77777777" w:rsidR="00802A4D" w:rsidRDefault="00000000">
      <w:pPr>
        <w:spacing w:before="240" w:after="240" w:line="36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0AD55CE" wp14:editId="34C18452">
            <wp:extent cx="3509963" cy="2934981"/>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3509963" cy="2934981"/>
                    </a:xfrm>
                    <a:prstGeom prst="rect">
                      <a:avLst/>
                    </a:prstGeom>
                    <a:ln/>
                  </pic:spPr>
                </pic:pic>
              </a:graphicData>
            </a:graphic>
          </wp:inline>
        </w:drawing>
      </w:r>
    </w:p>
    <w:p w14:paraId="3EBF8F2E" w14:textId="77777777" w:rsidR="00802A4D" w:rsidRDefault="00802A4D">
      <w:pPr>
        <w:spacing w:before="240" w:after="240" w:line="360" w:lineRule="auto"/>
        <w:ind w:left="720"/>
        <w:jc w:val="both"/>
        <w:rPr>
          <w:rFonts w:ascii="Times New Roman" w:eastAsia="Times New Roman" w:hAnsi="Times New Roman" w:cs="Times New Roman"/>
        </w:rPr>
      </w:pPr>
    </w:p>
    <w:p w14:paraId="55E4BC0A" w14:textId="77777777" w:rsidR="00802A4D" w:rsidRDefault="00000000">
      <w:pPr>
        <w:numPr>
          <w:ilvl w:val="0"/>
          <w:numId w:val="14"/>
        </w:numPr>
        <w:spacing w:before="240" w:after="240" w:line="360" w:lineRule="auto"/>
        <w:jc w:val="both"/>
      </w:pPr>
      <w:r>
        <w:rPr>
          <w:rFonts w:ascii="Times New Roman" w:eastAsia="Times New Roman" w:hAnsi="Times New Roman" w:cs="Times New Roman"/>
          <w:b/>
        </w:rPr>
        <w:t>Time Series:</w:t>
      </w:r>
      <w:r>
        <w:rPr>
          <w:rFonts w:ascii="Times New Roman" w:eastAsia="Times New Roman" w:hAnsi="Times New Roman" w:cs="Times New Roman"/>
        </w:rPr>
        <w:t xml:space="preserve"> 1 national total stock trend + </w:t>
      </w:r>
      <w:proofErr w:type="gramStart"/>
      <w:r>
        <w:rPr>
          <w:rFonts w:ascii="Times New Roman" w:eastAsia="Times New Roman" w:hAnsi="Times New Roman" w:cs="Times New Roman"/>
        </w:rPr>
        <w:t>7 day</w:t>
      </w:r>
      <w:proofErr w:type="gramEnd"/>
      <w:r>
        <w:rPr>
          <w:rFonts w:ascii="Times New Roman" w:eastAsia="Times New Roman" w:hAnsi="Times New Roman" w:cs="Times New Roman"/>
        </w:rPr>
        <w:t xml:space="preserve"> MA; Prophet forecast + components (weekly/yearly).</w:t>
      </w:r>
      <w:r>
        <w:rPr>
          <w:noProof/>
        </w:rPr>
        <w:drawing>
          <wp:anchor distT="114300" distB="114300" distL="114300" distR="114300" simplePos="0" relativeHeight="251660288" behindDoc="1" locked="0" layoutInCell="1" hidden="0" allowOverlap="1" wp14:anchorId="7EFE1860" wp14:editId="74FA0BDD">
            <wp:simplePos x="0" y="0"/>
            <wp:positionH relativeFrom="column">
              <wp:posOffset>3257550</wp:posOffset>
            </wp:positionH>
            <wp:positionV relativeFrom="paragraph">
              <wp:posOffset>571500</wp:posOffset>
            </wp:positionV>
            <wp:extent cx="3252788" cy="1725617"/>
            <wp:effectExtent l="0" t="0" r="0" b="0"/>
            <wp:wrapNone/>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3252788" cy="1725617"/>
                    </a:xfrm>
                    <a:prstGeom prst="rect">
                      <a:avLst/>
                    </a:prstGeom>
                    <a:ln/>
                  </pic:spPr>
                </pic:pic>
              </a:graphicData>
            </a:graphic>
          </wp:anchor>
        </w:drawing>
      </w:r>
      <w:r>
        <w:rPr>
          <w:noProof/>
        </w:rPr>
        <w:drawing>
          <wp:anchor distT="114300" distB="114300" distL="114300" distR="114300" simplePos="0" relativeHeight="251661312" behindDoc="1" locked="0" layoutInCell="1" hidden="0" allowOverlap="1" wp14:anchorId="37A61A31" wp14:editId="7A479BD8">
            <wp:simplePos x="0" y="0"/>
            <wp:positionH relativeFrom="column">
              <wp:posOffset>-76199</wp:posOffset>
            </wp:positionH>
            <wp:positionV relativeFrom="paragraph">
              <wp:posOffset>581025</wp:posOffset>
            </wp:positionV>
            <wp:extent cx="3257550" cy="1693134"/>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3257550" cy="1693134"/>
                    </a:xfrm>
                    <a:prstGeom prst="rect">
                      <a:avLst/>
                    </a:prstGeom>
                    <a:ln/>
                  </pic:spPr>
                </pic:pic>
              </a:graphicData>
            </a:graphic>
          </wp:anchor>
        </w:drawing>
      </w:r>
    </w:p>
    <w:p w14:paraId="430EADCA" w14:textId="77777777" w:rsidR="00802A4D" w:rsidRDefault="00802A4D">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36" w:name="_alu21cyj9lou" w:colFirst="0" w:colLast="0"/>
      <w:bookmarkEnd w:id="36"/>
    </w:p>
    <w:p w14:paraId="252DF647" w14:textId="77777777" w:rsidR="00802A4D" w:rsidRDefault="00802A4D">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37" w:name="_f66eigvi2xv" w:colFirst="0" w:colLast="0"/>
      <w:bookmarkEnd w:id="37"/>
    </w:p>
    <w:p w14:paraId="6F4DB7BD" w14:textId="77777777" w:rsidR="00802A4D" w:rsidRDefault="00802A4D">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38" w:name="_my6m0evqwluz" w:colFirst="0" w:colLast="0"/>
      <w:bookmarkEnd w:id="38"/>
    </w:p>
    <w:p w14:paraId="138EC579" w14:textId="77777777" w:rsidR="00802A4D" w:rsidRDefault="00802A4D">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39" w:name="_30azhe97tqqi" w:colFirst="0" w:colLast="0"/>
      <w:bookmarkEnd w:id="39"/>
    </w:p>
    <w:p w14:paraId="673A7784" w14:textId="77777777" w:rsidR="00802A4D" w:rsidRDefault="00802A4D"/>
    <w:p w14:paraId="4907E482" w14:textId="77777777" w:rsidR="00802A4D" w:rsidRDefault="00802A4D"/>
    <w:p w14:paraId="4ED63C19" w14:textId="77777777" w:rsidR="00802A4D" w:rsidRDefault="00802A4D"/>
    <w:p w14:paraId="0BCC6201" w14:textId="77777777" w:rsidR="00802A4D" w:rsidRDefault="00802A4D"/>
    <w:p w14:paraId="3AD86873" w14:textId="77777777" w:rsidR="00802A4D" w:rsidRDefault="00802A4D"/>
    <w:p w14:paraId="1B2BE470" w14:textId="77777777" w:rsidR="00802A4D" w:rsidRDefault="00802A4D"/>
    <w:p w14:paraId="7DE75C4C" w14:textId="77777777" w:rsidR="00802A4D" w:rsidRDefault="00802A4D"/>
    <w:p w14:paraId="2FCCD7FB" w14:textId="77777777" w:rsidR="00802A4D"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40" w:name="_5nl4png5uq90" w:colFirst="0" w:colLast="0"/>
      <w:bookmarkEnd w:id="40"/>
      <w:r>
        <w:rPr>
          <w:rFonts w:ascii="Times New Roman" w:eastAsia="Times New Roman" w:hAnsi="Times New Roman" w:cs="Times New Roman"/>
          <w:b/>
          <w:color w:val="000000"/>
          <w:sz w:val="26"/>
          <w:szCs w:val="26"/>
        </w:rPr>
        <w:t xml:space="preserve">7.5 </w:t>
      </w:r>
      <w:proofErr w:type="spellStart"/>
      <w:r>
        <w:rPr>
          <w:rFonts w:ascii="Times New Roman" w:eastAsia="Times New Roman" w:hAnsi="Times New Roman" w:cs="Times New Roman"/>
          <w:b/>
          <w:color w:val="000000"/>
          <w:sz w:val="26"/>
          <w:szCs w:val="26"/>
        </w:rPr>
        <w:t>Streamlit</w:t>
      </w:r>
      <w:proofErr w:type="spellEnd"/>
      <w:r>
        <w:rPr>
          <w:rFonts w:ascii="Times New Roman" w:eastAsia="Times New Roman" w:hAnsi="Times New Roman" w:cs="Times New Roman"/>
          <w:b/>
          <w:color w:val="000000"/>
          <w:sz w:val="26"/>
          <w:szCs w:val="26"/>
        </w:rPr>
        <w:t xml:space="preserve"> Dashboard Development</w:t>
      </w:r>
    </w:p>
    <w:p w14:paraId="60868223" w14:textId="77777777" w:rsidR="00802A4D"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To present trends in coal stocks and information in real time that moves with the arrival of new data, we created an interactive dashboard in </w:t>
      </w:r>
      <w:proofErr w:type="spellStart"/>
      <w:r>
        <w:rPr>
          <w:rFonts w:ascii="Times New Roman" w:eastAsia="Times New Roman" w:hAnsi="Times New Roman" w:cs="Times New Roman"/>
        </w:rPr>
        <w:t>Streamlit</w:t>
      </w:r>
      <w:proofErr w:type="spellEnd"/>
      <w:r>
        <w:rPr>
          <w:rFonts w:ascii="Times New Roman" w:eastAsia="Times New Roman" w:hAnsi="Times New Roman" w:cs="Times New Roman"/>
        </w:rPr>
        <w:t>. There is a wide range of analytical viewpoints available on the dashboard: maps of coal stocks by state, daily trending charts, cross-sector comparisons and changes in coal stock by mode of transportation, just to mention a few. One may narrow down the results by selecting the date, state, industry or mode of transport such as an analysis of plants according to type of delivery, i.e. factories associated with shipments by rail. The list of forecasted values by the Prophet model comes after the chart, which attracts attention to the expected trend in the coal stock in the coming days. The dashboard can give the user an easy to understand quick and intuitive answer to the questions they want to know and give a clear picture of the answers to policy advisers or plant managers.</w:t>
      </w:r>
    </w:p>
    <w:p w14:paraId="233B5D45" w14:textId="77777777" w:rsidR="00802A4D"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832A9B4" wp14:editId="3AA51829">
            <wp:extent cx="6034088" cy="2542281"/>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6034088" cy="2542281"/>
                    </a:xfrm>
                    <a:prstGeom prst="rect">
                      <a:avLst/>
                    </a:prstGeom>
                    <a:ln/>
                  </pic:spPr>
                </pic:pic>
              </a:graphicData>
            </a:graphic>
          </wp:inline>
        </w:drawing>
      </w:r>
    </w:p>
    <w:p w14:paraId="3775F0C4" w14:textId="77777777" w:rsidR="00802A4D" w:rsidRDefault="00802A4D">
      <w:pPr>
        <w:spacing w:before="240" w:after="240" w:line="360" w:lineRule="auto"/>
        <w:jc w:val="both"/>
        <w:rPr>
          <w:rFonts w:ascii="Times New Roman" w:eastAsia="Times New Roman" w:hAnsi="Times New Roman" w:cs="Times New Roman"/>
        </w:rPr>
      </w:pPr>
    </w:p>
    <w:p w14:paraId="42A25ABB" w14:textId="77777777" w:rsidR="00802A4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A9CB874" wp14:editId="195D38FF">
            <wp:extent cx="6185398" cy="2210487"/>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6185398" cy="2210487"/>
                    </a:xfrm>
                    <a:prstGeom prst="rect">
                      <a:avLst/>
                    </a:prstGeom>
                    <a:ln/>
                  </pic:spPr>
                </pic:pic>
              </a:graphicData>
            </a:graphic>
          </wp:inline>
        </w:drawing>
      </w:r>
    </w:p>
    <w:p w14:paraId="697F955E" w14:textId="77777777" w:rsidR="00802A4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86055F8" wp14:editId="12CEE1F0">
            <wp:extent cx="6193928" cy="2223461"/>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6193928" cy="2223461"/>
                    </a:xfrm>
                    <a:prstGeom prst="rect">
                      <a:avLst/>
                    </a:prstGeom>
                    <a:ln/>
                  </pic:spPr>
                </pic:pic>
              </a:graphicData>
            </a:graphic>
          </wp:inline>
        </w:drawing>
      </w:r>
    </w:p>
    <w:p w14:paraId="5E922464" w14:textId="77777777" w:rsidR="00802A4D"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5BE7BAC" wp14:editId="179B33E7">
            <wp:extent cx="6109409" cy="2281238"/>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6109409" cy="2281238"/>
                    </a:xfrm>
                    <a:prstGeom prst="rect">
                      <a:avLst/>
                    </a:prstGeom>
                    <a:ln/>
                  </pic:spPr>
                </pic:pic>
              </a:graphicData>
            </a:graphic>
          </wp:inline>
        </w:drawing>
      </w:r>
    </w:p>
    <w:p w14:paraId="278B0A17" w14:textId="77777777" w:rsidR="00802A4D" w:rsidRDefault="00802A4D">
      <w:pPr>
        <w:spacing w:line="360" w:lineRule="auto"/>
        <w:rPr>
          <w:rFonts w:ascii="Times New Roman" w:eastAsia="Times New Roman" w:hAnsi="Times New Roman" w:cs="Times New Roman"/>
        </w:rPr>
      </w:pPr>
    </w:p>
    <w:p w14:paraId="1C0ECE34" w14:textId="77777777" w:rsidR="00802A4D" w:rsidRDefault="00802A4D">
      <w:pPr>
        <w:spacing w:line="360" w:lineRule="auto"/>
        <w:rPr>
          <w:rFonts w:ascii="Times New Roman" w:eastAsia="Times New Roman" w:hAnsi="Times New Roman" w:cs="Times New Roman"/>
        </w:rPr>
      </w:pPr>
    </w:p>
    <w:p w14:paraId="7F095D0E" w14:textId="77777777" w:rsidR="00802A4D" w:rsidRDefault="00802A4D">
      <w:pPr>
        <w:spacing w:line="360" w:lineRule="auto"/>
        <w:rPr>
          <w:rFonts w:ascii="Times New Roman" w:eastAsia="Times New Roman" w:hAnsi="Times New Roman" w:cs="Times New Roman"/>
        </w:rPr>
      </w:pPr>
    </w:p>
    <w:p w14:paraId="2543DCD2" w14:textId="77777777" w:rsidR="00802A4D" w:rsidRDefault="00000000">
      <w:pPr>
        <w:pStyle w:val="Heading2"/>
        <w:keepNext w:val="0"/>
        <w:keepLines w:val="0"/>
        <w:spacing w:after="80" w:line="360" w:lineRule="auto"/>
        <w:jc w:val="both"/>
        <w:rPr>
          <w:rFonts w:ascii="Times New Roman" w:eastAsia="Times New Roman" w:hAnsi="Times New Roman" w:cs="Times New Roman"/>
          <w:b/>
          <w:sz w:val="34"/>
          <w:szCs w:val="34"/>
        </w:rPr>
      </w:pPr>
      <w:bookmarkStart w:id="41" w:name="_kcsmsq8q5ypp" w:colFirst="0" w:colLast="0"/>
      <w:bookmarkEnd w:id="41"/>
      <w:r>
        <w:rPr>
          <w:rFonts w:ascii="Times New Roman" w:eastAsia="Times New Roman" w:hAnsi="Times New Roman" w:cs="Times New Roman"/>
          <w:b/>
          <w:sz w:val="34"/>
          <w:szCs w:val="34"/>
        </w:rPr>
        <w:t>8. RESULTS AND DISCUSSION</w:t>
      </w:r>
    </w:p>
    <w:p w14:paraId="377B2C25" w14:textId="77777777" w:rsidR="00802A4D"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The accuracy of prediction based on ML results is very high. Output forecasting depicts the variation of coal stock with time.</w:t>
      </w:r>
    </w:p>
    <w:tbl>
      <w:tblPr>
        <w:tblStyle w:val="a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74"/>
        <w:gridCol w:w="3282"/>
        <w:gridCol w:w="3004"/>
      </w:tblGrid>
      <w:tr w:rsidR="00802A4D" w14:paraId="37C76615" w14:textId="77777777">
        <w:trPr>
          <w:trHeight w:val="330"/>
        </w:trPr>
        <w:tc>
          <w:tcPr>
            <w:tcW w:w="3073"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bottom"/>
          </w:tcPr>
          <w:p w14:paraId="0B5968B4"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b/>
              </w:rPr>
              <w:t>Model</w:t>
            </w:r>
          </w:p>
        </w:tc>
        <w:tc>
          <w:tcPr>
            <w:tcW w:w="3282"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00126C07"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b/>
              </w:rPr>
              <w:t>Metric</w:t>
            </w:r>
          </w:p>
        </w:tc>
        <w:tc>
          <w:tcPr>
            <w:tcW w:w="3004"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bottom"/>
          </w:tcPr>
          <w:p w14:paraId="5DC70994"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b/>
              </w:rPr>
              <w:t>Value</w:t>
            </w:r>
          </w:p>
        </w:tc>
      </w:tr>
      <w:tr w:rsidR="00802A4D" w14:paraId="689E248C" w14:textId="77777777">
        <w:trPr>
          <w:trHeight w:val="330"/>
        </w:trPr>
        <w:tc>
          <w:tcPr>
            <w:tcW w:w="307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77A409A5"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rPr>
              <w:t>Random Forest Regression</w:t>
            </w:r>
          </w:p>
        </w:tc>
        <w:tc>
          <w:tcPr>
            <w:tcW w:w="3282"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6B12ECDC"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rPr>
              <w:t>R²</w:t>
            </w:r>
          </w:p>
        </w:tc>
        <w:tc>
          <w:tcPr>
            <w:tcW w:w="3004"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0159FBE"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b/>
              </w:rPr>
              <w:t>0.9995</w:t>
            </w:r>
          </w:p>
        </w:tc>
      </w:tr>
      <w:tr w:rsidR="00802A4D" w14:paraId="1974F773" w14:textId="77777777">
        <w:trPr>
          <w:trHeight w:val="330"/>
        </w:trPr>
        <w:tc>
          <w:tcPr>
            <w:tcW w:w="307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15ECF79D"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rPr>
              <w:t>ML Forecasting (Prophet)</w:t>
            </w:r>
          </w:p>
        </w:tc>
        <w:tc>
          <w:tcPr>
            <w:tcW w:w="3282"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EE3F2F7"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rPr>
              <w:t>30-day trend</w:t>
            </w:r>
          </w:p>
        </w:tc>
        <w:tc>
          <w:tcPr>
            <w:tcW w:w="3004"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49ECB8A9"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rPr>
              <w:t>Increasing with seasonal dips</w:t>
            </w:r>
          </w:p>
        </w:tc>
      </w:tr>
      <w:tr w:rsidR="00802A4D" w14:paraId="1FDDECCA" w14:textId="77777777">
        <w:trPr>
          <w:trHeight w:val="330"/>
        </w:trPr>
        <w:tc>
          <w:tcPr>
            <w:tcW w:w="3073"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3745B844"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rPr>
              <w:t>Deep Learning (LSTM/CNN)</w:t>
            </w:r>
          </w:p>
        </w:tc>
        <w:tc>
          <w:tcPr>
            <w:tcW w:w="3282"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08BAD91B"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rPr>
              <w:t>R²</w:t>
            </w:r>
          </w:p>
        </w:tc>
        <w:tc>
          <w:tcPr>
            <w:tcW w:w="3004"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03279078" w14:textId="77777777" w:rsidR="00802A4D" w:rsidRDefault="00000000">
            <w:pPr>
              <w:widowControl w:val="0"/>
              <w:spacing w:line="360" w:lineRule="auto"/>
              <w:rPr>
                <w:rFonts w:ascii="Times New Roman" w:eastAsia="Times New Roman" w:hAnsi="Times New Roman" w:cs="Times New Roman"/>
                <w:sz w:val="20"/>
                <w:szCs w:val="20"/>
              </w:rPr>
            </w:pPr>
            <w:r>
              <w:rPr>
                <w:rFonts w:ascii="Times New Roman" w:eastAsia="Times New Roman" w:hAnsi="Times New Roman" w:cs="Times New Roman"/>
              </w:rPr>
              <w:t>Negative (Not suitable)</w:t>
            </w:r>
          </w:p>
        </w:tc>
      </w:tr>
    </w:tbl>
    <w:p w14:paraId="1FD1C6C5" w14:textId="77777777" w:rsidR="00802A4D" w:rsidRDefault="00802A4D">
      <w:pPr>
        <w:rPr>
          <w:rFonts w:ascii="Times New Roman" w:eastAsia="Times New Roman" w:hAnsi="Times New Roman" w:cs="Times New Roman"/>
        </w:rPr>
      </w:pPr>
    </w:p>
    <w:p w14:paraId="4DC345B0" w14:textId="77777777" w:rsidR="00802A4D"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42" w:name="_cln5g0lgpuir" w:colFirst="0" w:colLast="0"/>
      <w:bookmarkEnd w:id="42"/>
      <w:r>
        <w:rPr>
          <w:rFonts w:ascii="Times New Roman" w:eastAsia="Times New Roman" w:hAnsi="Times New Roman" w:cs="Times New Roman"/>
          <w:b/>
          <w:color w:val="000000"/>
          <w:sz w:val="26"/>
          <w:szCs w:val="26"/>
        </w:rPr>
        <w:lastRenderedPageBreak/>
        <w:t>8.1 Experimental Setup (Hardware/Software Environment)</w:t>
      </w:r>
    </w:p>
    <w:p w14:paraId="57554DC6" w14:textId="77777777" w:rsidR="00802A4D"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Windows 11, Intel i5, 816 GB RAM, Python 3.x, </w:t>
      </w:r>
      <w:proofErr w:type="spellStart"/>
      <w:r>
        <w:rPr>
          <w:rFonts w:ascii="Times New Roman" w:eastAsia="Times New Roman" w:hAnsi="Times New Roman" w:cs="Times New Roman"/>
        </w:rPr>
        <w:t>Jupyter</w:t>
      </w:r>
      <w:proofErr w:type="spellEnd"/>
      <w:r>
        <w:rPr>
          <w:rFonts w:ascii="Times New Roman" w:eastAsia="Times New Roman" w:hAnsi="Times New Roman" w:cs="Times New Roman"/>
        </w:rPr>
        <w:t xml:space="preserve"> Notebook; pandas, </w:t>
      </w:r>
      <w:proofErr w:type="spellStart"/>
      <w:r>
        <w:rPr>
          <w:rFonts w:ascii="Times New Roman" w:eastAsia="Times New Roman" w:hAnsi="Times New Roman" w:cs="Times New Roman"/>
        </w:rPr>
        <w:t>numpy</w:t>
      </w:r>
      <w:proofErr w:type="spellEnd"/>
      <w:r>
        <w:rPr>
          <w:rFonts w:ascii="Times New Roman" w:eastAsia="Times New Roman" w:hAnsi="Times New Roman" w:cs="Times New Roman"/>
        </w:rPr>
        <w:t xml:space="preserve">, matplotlib, seaborn, scikit-learn, prophet, </w:t>
      </w:r>
      <w:proofErr w:type="spellStart"/>
      <w:r>
        <w:rPr>
          <w:rFonts w:ascii="Times New Roman" w:eastAsia="Times New Roman" w:hAnsi="Times New Roman" w:cs="Times New Roman"/>
        </w:rPr>
        <w:t>tensorflow</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keras</w:t>
      </w:r>
      <w:proofErr w:type="spellEnd"/>
      <w:r>
        <w:rPr>
          <w:rFonts w:ascii="Times New Roman" w:eastAsia="Times New Roman" w:hAnsi="Times New Roman" w:cs="Times New Roman"/>
        </w:rPr>
        <w:t>.</w:t>
      </w:r>
    </w:p>
    <w:p w14:paraId="7E9580CA" w14:textId="77777777" w:rsidR="00802A4D"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43" w:name="_de78cmm2abtn" w:colFirst="0" w:colLast="0"/>
      <w:bookmarkEnd w:id="43"/>
      <w:r>
        <w:rPr>
          <w:rFonts w:ascii="Times New Roman" w:eastAsia="Times New Roman" w:hAnsi="Times New Roman" w:cs="Times New Roman"/>
          <w:b/>
          <w:color w:val="000000"/>
          <w:sz w:val="26"/>
          <w:szCs w:val="26"/>
        </w:rPr>
        <w:t>8.2 Exploratory Analysis Results</w:t>
      </w:r>
    </w:p>
    <w:p w14:paraId="487AB9BF" w14:textId="77777777" w:rsidR="00802A4D" w:rsidRDefault="00000000">
      <w:pPr>
        <w:numPr>
          <w:ilvl w:val="0"/>
          <w:numId w:val="2"/>
        </w:numPr>
        <w:spacing w:before="240" w:line="360" w:lineRule="auto"/>
        <w:jc w:val="both"/>
        <w:rPr>
          <w:rFonts w:ascii="Times New Roman" w:eastAsia="Times New Roman" w:hAnsi="Times New Roman" w:cs="Times New Roman"/>
        </w:rPr>
      </w:pPr>
      <w:r>
        <w:rPr>
          <w:rFonts w:ascii="Times New Roman" w:eastAsia="Times New Roman" w:hAnsi="Times New Roman" w:cs="Times New Roman"/>
        </w:rPr>
        <w:t xml:space="preserve">There is a high density of plants in the </w:t>
      </w:r>
      <w:r>
        <w:rPr>
          <w:rFonts w:ascii="Times New Roman" w:eastAsia="Times New Roman" w:hAnsi="Times New Roman" w:cs="Times New Roman"/>
          <w:b/>
        </w:rPr>
        <w:t>top states</w:t>
      </w:r>
      <w:r>
        <w:rPr>
          <w:rFonts w:ascii="Times New Roman" w:eastAsia="Times New Roman" w:hAnsi="Times New Roman" w:cs="Times New Roman"/>
        </w:rPr>
        <w:t xml:space="preserve"> (e.g., Maharashtra, Uttar Pradesh, Chhattisgarh).</w:t>
      </w:r>
    </w:p>
    <w:p w14:paraId="2734B1AD" w14:textId="77777777" w:rsidR="00802A4D" w:rsidRDefault="00000000">
      <w:pPr>
        <w:numPr>
          <w:ilvl w:val="0"/>
          <w:numId w:val="2"/>
        </w:numPr>
        <w:spacing w:line="360" w:lineRule="auto"/>
        <w:jc w:val="both"/>
        <w:rPr>
          <w:rFonts w:ascii="Times New Roman" w:eastAsia="Times New Roman" w:hAnsi="Times New Roman" w:cs="Times New Roman"/>
        </w:rPr>
      </w:pPr>
      <w:r>
        <w:rPr>
          <w:rFonts w:ascii="Times New Roman" w:eastAsia="Times New Roman" w:hAnsi="Times New Roman" w:cs="Times New Roman"/>
          <w:b/>
        </w:rPr>
        <w:t xml:space="preserve">Rail </w:t>
      </w:r>
      <w:r>
        <w:rPr>
          <w:rFonts w:ascii="Times New Roman" w:eastAsia="Times New Roman" w:hAnsi="Times New Roman" w:cs="Times New Roman"/>
        </w:rPr>
        <w:t>prevails in logistics; pithead plants have more stable stocks; sea/road less.</w:t>
      </w:r>
    </w:p>
    <w:p w14:paraId="2B90F2CB" w14:textId="77777777" w:rsidR="00802A4D" w:rsidRDefault="00000000">
      <w:pPr>
        <w:numPr>
          <w:ilvl w:val="0"/>
          <w:numId w:val="2"/>
        </w:numPr>
        <w:spacing w:line="360" w:lineRule="auto"/>
        <w:jc w:val="both"/>
        <w:rPr>
          <w:rFonts w:ascii="Times New Roman" w:eastAsia="Times New Roman" w:hAnsi="Times New Roman" w:cs="Times New Roman"/>
        </w:rPr>
      </w:pPr>
      <w:r>
        <w:rPr>
          <w:rFonts w:ascii="Times New Roman" w:eastAsia="Times New Roman" w:hAnsi="Times New Roman" w:cs="Times New Roman"/>
          <w:b/>
        </w:rPr>
        <w:t xml:space="preserve">Normative stock days </w:t>
      </w:r>
      <w:r>
        <w:rPr>
          <w:rFonts w:ascii="Times New Roman" w:eastAsia="Times New Roman" w:hAnsi="Times New Roman" w:cs="Times New Roman"/>
        </w:rPr>
        <w:t>tend to have clusters at policy setpoints (15/20/25/30).</w:t>
      </w:r>
    </w:p>
    <w:p w14:paraId="72BF3161" w14:textId="77777777" w:rsidR="00802A4D" w:rsidRDefault="00000000">
      <w:pPr>
        <w:numPr>
          <w:ilvl w:val="0"/>
          <w:numId w:val="2"/>
        </w:numPr>
        <w:spacing w:line="360" w:lineRule="auto"/>
        <w:jc w:val="both"/>
        <w:rPr>
          <w:rFonts w:ascii="Times New Roman" w:eastAsia="Times New Roman" w:hAnsi="Times New Roman" w:cs="Times New Roman"/>
        </w:rPr>
      </w:pPr>
      <w:r>
        <w:rPr>
          <w:rFonts w:ascii="Times New Roman" w:eastAsia="Times New Roman" w:hAnsi="Times New Roman" w:cs="Times New Roman"/>
          <w:b/>
        </w:rPr>
        <w:t xml:space="preserve">PLF </w:t>
      </w:r>
      <w:r>
        <w:rPr>
          <w:rFonts w:ascii="Times New Roman" w:eastAsia="Times New Roman" w:hAnsi="Times New Roman" w:cs="Times New Roman"/>
        </w:rPr>
        <w:t>distribution draws attention towards idle populations and operating populations.</w:t>
      </w:r>
    </w:p>
    <w:p w14:paraId="2BD65C10" w14:textId="77777777" w:rsidR="00802A4D" w:rsidRDefault="00000000">
      <w:pPr>
        <w:numPr>
          <w:ilvl w:val="0"/>
          <w:numId w:val="2"/>
        </w:numPr>
        <w:spacing w:after="240" w:line="360" w:lineRule="auto"/>
        <w:jc w:val="both"/>
        <w:rPr>
          <w:rFonts w:ascii="Times New Roman" w:eastAsia="Times New Roman" w:hAnsi="Times New Roman" w:cs="Times New Roman"/>
        </w:rPr>
      </w:pPr>
      <w:r>
        <w:rPr>
          <w:rFonts w:ascii="Times New Roman" w:eastAsia="Times New Roman" w:hAnsi="Times New Roman" w:cs="Times New Roman"/>
          <w:b/>
        </w:rPr>
        <w:t>Correlations</w:t>
      </w:r>
      <w:r>
        <w:rPr>
          <w:rFonts w:ascii="Times New Roman" w:eastAsia="Times New Roman" w:hAnsi="Times New Roman" w:cs="Times New Roman"/>
        </w:rPr>
        <w:t>: requirement leads to capacity; native stock impetuses overall inventory in numerous situations than imports.</w:t>
      </w:r>
    </w:p>
    <w:p w14:paraId="5996952C" w14:textId="77777777" w:rsidR="00802A4D"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44" w:name="_mhiuqiw9cvyy" w:colFirst="0" w:colLast="0"/>
      <w:bookmarkEnd w:id="44"/>
      <w:r>
        <w:rPr>
          <w:rFonts w:ascii="Times New Roman" w:eastAsia="Times New Roman" w:hAnsi="Times New Roman" w:cs="Times New Roman"/>
          <w:b/>
          <w:color w:val="000000"/>
          <w:sz w:val="26"/>
          <w:szCs w:val="26"/>
        </w:rPr>
        <w:t>8.3 Visual Insights</w:t>
      </w:r>
    </w:p>
    <w:p w14:paraId="00E59E24" w14:textId="77777777" w:rsidR="00802A4D" w:rsidRDefault="00000000">
      <w:pPr>
        <w:numPr>
          <w:ilvl w:val="0"/>
          <w:numId w:val="12"/>
        </w:numPr>
        <w:spacing w:before="240" w:line="360" w:lineRule="auto"/>
        <w:jc w:val="both"/>
      </w:pPr>
      <w:r>
        <w:rPr>
          <w:rFonts w:ascii="Times New Roman" w:eastAsia="Times New Roman" w:hAnsi="Times New Roman" w:cs="Times New Roman"/>
          <w:b/>
        </w:rPr>
        <w:t>Elbow Method recommended 3 clusters.</w:t>
      </w:r>
    </w:p>
    <w:p w14:paraId="03F086CD" w14:textId="77777777" w:rsidR="00802A4D" w:rsidRDefault="00000000">
      <w:pPr>
        <w:numPr>
          <w:ilvl w:val="0"/>
          <w:numId w:val="12"/>
        </w:numPr>
        <w:spacing w:line="360" w:lineRule="auto"/>
        <w:jc w:val="both"/>
      </w:pPr>
      <w:r>
        <w:rPr>
          <w:rFonts w:ascii="Times New Roman" w:eastAsia="Times New Roman" w:hAnsi="Times New Roman" w:cs="Times New Roman"/>
          <w:b/>
        </w:rPr>
        <w:t>Cluster profiles:</w:t>
      </w:r>
    </w:p>
    <w:p w14:paraId="3D701109" w14:textId="77777777" w:rsidR="00802A4D" w:rsidRDefault="00000000">
      <w:pPr>
        <w:numPr>
          <w:ilvl w:val="1"/>
          <w:numId w:val="12"/>
        </w:numPr>
        <w:spacing w:line="360" w:lineRule="auto"/>
        <w:jc w:val="both"/>
      </w:pPr>
      <w:r>
        <w:rPr>
          <w:rFonts w:ascii="Times New Roman" w:eastAsia="Times New Roman" w:hAnsi="Times New Roman" w:cs="Times New Roman"/>
          <w:b/>
        </w:rPr>
        <w:t>Healthy: increased stocks, constant PLF.</w:t>
      </w:r>
    </w:p>
    <w:p w14:paraId="0F4A4BD7" w14:textId="77777777" w:rsidR="00802A4D" w:rsidRDefault="00000000">
      <w:pPr>
        <w:numPr>
          <w:ilvl w:val="1"/>
          <w:numId w:val="12"/>
        </w:numPr>
        <w:spacing w:line="360" w:lineRule="auto"/>
        <w:jc w:val="both"/>
      </w:pPr>
      <w:r>
        <w:rPr>
          <w:rFonts w:ascii="Times New Roman" w:eastAsia="Times New Roman" w:hAnsi="Times New Roman" w:cs="Times New Roman"/>
          <w:b/>
        </w:rPr>
        <w:t>At-Risk: medium stocks, fluctuate PLF/requirements.</w:t>
      </w:r>
    </w:p>
    <w:p w14:paraId="304C28DC" w14:textId="77777777" w:rsidR="00802A4D" w:rsidRDefault="00000000">
      <w:pPr>
        <w:numPr>
          <w:ilvl w:val="1"/>
          <w:numId w:val="12"/>
        </w:numPr>
        <w:spacing w:line="360" w:lineRule="auto"/>
        <w:jc w:val="both"/>
      </w:pPr>
      <w:r>
        <w:rPr>
          <w:rFonts w:ascii="Times New Roman" w:eastAsia="Times New Roman" w:hAnsi="Times New Roman" w:cs="Times New Roman"/>
          <w:b/>
        </w:rPr>
        <w:t>Critical: stock that is continuously low; supply should be given priority.</w:t>
      </w:r>
    </w:p>
    <w:p w14:paraId="74C84AC6" w14:textId="77777777" w:rsidR="00802A4D" w:rsidRDefault="00000000">
      <w:pPr>
        <w:numPr>
          <w:ilvl w:val="0"/>
          <w:numId w:val="12"/>
        </w:numPr>
        <w:spacing w:after="240" w:line="360" w:lineRule="auto"/>
        <w:jc w:val="both"/>
      </w:pPr>
      <w:r>
        <w:rPr>
          <w:rFonts w:ascii="Times New Roman" w:eastAsia="Times New Roman" w:hAnsi="Times New Roman" w:cs="Times New Roman"/>
          <w:b/>
        </w:rPr>
        <w:t>Prediction Prophet (30-day): slight uptrend with weekly cyclical (highs on weekdays, lows on weekends) and annual cycles (mid-year upsurge, end of year downturn).</w:t>
      </w:r>
    </w:p>
    <w:p w14:paraId="42E97961" w14:textId="77777777" w:rsidR="00802A4D"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45" w:name="_nvkuqjwypug5" w:colFirst="0" w:colLast="0"/>
      <w:bookmarkEnd w:id="45"/>
      <w:r>
        <w:rPr>
          <w:rFonts w:ascii="Times New Roman" w:eastAsia="Times New Roman" w:hAnsi="Times New Roman" w:cs="Times New Roman"/>
          <w:b/>
          <w:color w:val="000000"/>
          <w:sz w:val="26"/>
          <w:szCs w:val="26"/>
        </w:rPr>
        <w:t>8.4 Interpretation of Results</w:t>
      </w:r>
    </w:p>
    <w:p w14:paraId="11E24400" w14:textId="77777777" w:rsidR="00802A4D" w:rsidRDefault="00000000">
      <w:pPr>
        <w:numPr>
          <w:ilvl w:val="0"/>
          <w:numId w:val="3"/>
        </w:numPr>
        <w:spacing w:before="240" w:line="360" w:lineRule="auto"/>
        <w:jc w:val="both"/>
        <w:rPr>
          <w:rFonts w:ascii="Times New Roman" w:eastAsia="Times New Roman" w:hAnsi="Times New Roman" w:cs="Times New Roman"/>
          <w:sz w:val="20"/>
          <w:szCs w:val="20"/>
        </w:rPr>
      </w:pPr>
      <w:r>
        <w:rPr>
          <w:rFonts w:ascii="Times New Roman" w:eastAsia="Times New Roman" w:hAnsi="Times New Roman" w:cs="Times New Roman"/>
          <w:highlight w:val="white"/>
        </w:rPr>
        <w:t>Random Forest Regression outperforms in the relationship of inputs to total stock (R²=0.9995, MAE=0.55, RMSE=4.42) to plan what-if scenarios (e.g., what does addition of +10% indigenous receipts to the stock do?).</w:t>
      </w:r>
    </w:p>
    <w:p w14:paraId="30576B99" w14:textId="77777777" w:rsidR="00802A4D" w:rsidRDefault="00000000">
      <w:pPr>
        <w:numPr>
          <w:ilvl w:val="0"/>
          <w:numId w:val="3"/>
        </w:numPr>
        <w:spacing w:line="360" w:lineRule="auto"/>
        <w:jc w:val="both"/>
        <w:rPr>
          <w:rFonts w:ascii="Times New Roman" w:eastAsia="Times New Roman" w:hAnsi="Times New Roman" w:cs="Times New Roman"/>
          <w:b/>
        </w:rPr>
      </w:pPr>
      <w:r>
        <w:rPr>
          <w:rFonts w:ascii="Times New Roman" w:eastAsia="Times New Roman" w:hAnsi="Times New Roman" w:cs="Times New Roman"/>
          <w:b/>
          <w:sz w:val="24"/>
          <w:szCs w:val="24"/>
          <w:highlight w:val="white"/>
        </w:rPr>
        <w:lastRenderedPageBreak/>
        <w:t>Analysis using Clustering to determine the Plant Groups basing on Coal Consumption and Stock Patterns.</w:t>
      </w:r>
      <w:r>
        <w:rPr>
          <w:noProof/>
        </w:rPr>
        <w:drawing>
          <wp:anchor distT="114300" distB="114300" distL="114300" distR="114300" simplePos="0" relativeHeight="251662336" behindDoc="0" locked="0" layoutInCell="1" hidden="0" allowOverlap="1" wp14:anchorId="3822E429" wp14:editId="2D97B80F">
            <wp:simplePos x="0" y="0"/>
            <wp:positionH relativeFrom="column">
              <wp:posOffset>866775</wp:posOffset>
            </wp:positionH>
            <wp:positionV relativeFrom="paragraph">
              <wp:posOffset>185164</wp:posOffset>
            </wp:positionV>
            <wp:extent cx="3671888" cy="2998441"/>
            <wp:effectExtent l="0" t="0" r="0" b="0"/>
            <wp:wrapTopAndBottom distT="114300" distB="11430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3671888" cy="2998441"/>
                    </a:xfrm>
                    <a:prstGeom prst="rect">
                      <a:avLst/>
                    </a:prstGeom>
                    <a:ln/>
                  </pic:spPr>
                </pic:pic>
              </a:graphicData>
            </a:graphic>
          </wp:anchor>
        </w:drawing>
      </w:r>
    </w:p>
    <w:p w14:paraId="24C79DE2" w14:textId="77777777" w:rsidR="00802A4D" w:rsidRDefault="00000000">
      <w:pPr>
        <w:numPr>
          <w:ilvl w:val="1"/>
          <w:numId w:val="3"/>
        </w:numPr>
        <w:spacing w:after="240" w:line="360" w:lineRule="auto"/>
        <w:jc w:val="both"/>
        <w:rPr>
          <w:rFonts w:ascii="Times New Roman" w:eastAsia="Times New Roman" w:hAnsi="Times New Roman" w:cs="Times New Roman"/>
        </w:rPr>
      </w:pPr>
      <w:r>
        <w:rPr>
          <w:rFonts w:ascii="Times New Roman" w:eastAsia="Times New Roman" w:hAnsi="Times New Roman" w:cs="Times New Roman"/>
          <w:highlight w:val="white"/>
        </w:rPr>
        <w:t xml:space="preserve">Elbow Method with drop in inertia - k=3 indicates the steepest inclination therefore 3 clusters </w:t>
      </w:r>
      <w:proofErr w:type="gramStart"/>
      <w:r>
        <w:rPr>
          <w:rFonts w:ascii="Times New Roman" w:eastAsia="Times New Roman" w:hAnsi="Times New Roman" w:cs="Times New Roman"/>
          <w:highlight w:val="white"/>
        </w:rPr>
        <w:t>is</w:t>
      </w:r>
      <w:proofErr w:type="gramEnd"/>
      <w:r>
        <w:rPr>
          <w:rFonts w:ascii="Times New Roman" w:eastAsia="Times New Roman" w:hAnsi="Times New Roman" w:cs="Times New Roman"/>
          <w:highlight w:val="white"/>
        </w:rPr>
        <w:t xml:space="preserve"> op.</w:t>
      </w:r>
    </w:p>
    <w:p w14:paraId="19009DA7" w14:textId="77777777" w:rsidR="00802A4D" w:rsidRDefault="00000000">
      <w:pPr>
        <w:spacing w:before="240" w:after="240" w:line="360" w:lineRule="auto"/>
        <w:ind w:left="144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07CF603" wp14:editId="44F68D68">
            <wp:extent cx="3319463" cy="2294334"/>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3319463" cy="2294334"/>
                    </a:xfrm>
                    <a:prstGeom prst="rect">
                      <a:avLst/>
                    </a:prstGeom>
                    <a:ln/>
                  </pic:spPr>
                </pic:pic>
              </a:graphicData>
            </a:graphic>
          </wp:inline>
        </w:drawing>
      </w:r>
    </w:p>
    <w:p w14:paraId="47ACCC23" w14:textId="77777777" w:rsidR="00802A4D" w:rsidRDefault="00000000">
      <w:pPr>
        <w:numPr>
          <w:ilvl w:val="1"/>
          <w:numId w:val="3"/>
        </w:num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K-Means (k=3) clustering in plants is based on requirement/day, total stock, stock days and PLF%. Cluster patterns are </w:t>
      </w:r>
      <w:proofErr w:type="spellStart"/>
      <w:r>
        <w:rPr>
          <w:rFonts w:ascii="Times New Roman" w:eastAsia="Times New Roman" w:hAnsi="Times New Roman" w:cs="Times New Roman"/>
        </w:rPr>
        <w:t>characterised</w:t>
      </w:r>
      <w:proofErr w:type="spellEnd"/>
      <w:r>
        <w:rPr>
          <w:rFonts w:ascii="Times New Roman" w:eastAsia="Times New Roman" w:hAnsi="Times New Roman" w:cs="Times New Roman"/>
        </w:rPr>
        <w:t xml:space="preserve"> by a clear separation of low demand plants, medium and high demand/high stock plants.</w:t>
      </w:r>
    </w:p>
    <w:p w14:paraId="4B202498" w14:textId="77777777" w:rsidR="00802A4D" w:rsidRDefault="00000000">
      <w:pPr>
        <w:spacing w:before="240" w:after="240" w:line="360" w:lineRule="auto"/>
        <w:ind w:left="720"/>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19BB116" wp14:editId="0CE57ED3">
            <wp:extent cx="4366668" cy="3001457"/>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4366668" cy="3001457"/>
                    </a:xfrm>
                    <a:prstGeom prst="rect">
                      <a:avLst/>
                    </a:prstGeom>
                    <a:ln/>
                  </pic:spPr>
                </pic:pic>
              </a:graphicData>
            </a:graphic>
          </wp:inline>
        </w:drawing>
      </w:r>
    </w:p>
    <w:p w14:paraId="2B28B8CE" w14:textId="77777777" w:rsidR="00802A4D" w:rsidRDefault="00000000">
      <w:pPr>
        <w:numPr>
          <w:ilvl w:val="0"/>
          <w:numId w:val="3"/>
        </w:numPr>
        <w:spacing w:before="240" w:line="360" w:lineRule="auto"/>
        <w:jc w:val="both"/>
        <w:rPr>
          <w:rFonts w:ascii="Times New Roman" w:eastAsia="Times New Roman" w:hAnsi="Times New Roman" w:cs="Times New Roman"/>
        </w:rPr>
      </w:pPr>
      <w:r>
        <w:rPr>
          <w:rFonts w:ascii="Times New Roman" w:eastAsia="Times New Roman" w:hAnsi="Times New Roman" w:cs="Times New Roman"/>
          <w:b/>
        </w:rPr>
        <w:t>Time Series Forecast on Total Coal Stock (Next 30 Days)</w:t>
      </w:r>
    </w:p>
    <w:p w14:paraId="54468BA7" w14:textId="77777777" w:rsidR="00802A4D" w:rsidRDefault="00000000">
      <w:pPr>
        <w:numPr>
          <w:ilvl w:val="1"/>
          <w:numId w:val="3"/>
        </w:numPr>
        <w:spacing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Prophet decomposition reveals that coal </w:t>
      </w:r>
      <w:proofErr w:type="gramStart"/>
      <w:r>
        <w:rPr>
          <w:rFonts w:ascii="Times New Roman" w:eastAsia="Times New Roman" w:hAnsi="Times New Roman" w:cs="Times New Roman"/>
        </w:rPr>
        <w:t>stock based</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behaviour</w:t>
      </w:r>
      <w:proofErr w:type="spellEnd"/>
      <w:r>
        <w:rPr>
          <w:rFonts w:ascii="Times New Roman" w:eastAsia="Times New Roman" w:hAnsi="Times New Roman" w:cs="Times New Roman"/>
        </w:rPr>
        <w:t xml:space="preserve"> is not random but rather seasonal and cyclical with </w:t>
      </w:r>
      <w:proofErr w:type="spellStart"/>
      <w:r>
        <w:rPr>
          <w:rFonts w:ascii="Times New Roman" w:eastAsia="Times New Roman" w:hAnsi="Times New Roman" w:cs="Times New Roman"/>
        </w:rPr>
        <w:t>recognisable</w:t>
      </w:r>
      <w:proofErr w:type="spellEnd"/>
      <w:r>
        <w:rPr>
          <w:rFonts w:ascii="Times New Roman" w:eastAsia="Times New Roman" w:hAnsi="Times New Roman" w:cs="Times New Roman"/>
        </w:rPr>
        <w:t xml:space="preserve"> weekly recurrence patterns and annual recurrence patterns.</w:t>
      </w:r>
    </w:p>
    <w:p w14:paraId="3168772F" w14:textId="77777777" w:rsidR="00802A4D" w:rsidRDefault="00000000">
      <w:pPr>
        <w:spacing w:before="240" w:after="240" w:line="360" w:lineRule="auto"/>
        <w:ind w:left="72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B3F125B" wp14:editId="1DB0259F">
            <wp:extent cx="3467997" cy="1928906"/>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3467997" cy="1928906"/>
                    </a:xfrm>
                    <a:prstGeom prst="rect">
                      <a:avLst/>
                    </a:prstGeom>
                    <a:ln/>
                  </pic:spPr>
                </pic:pic>
              </a:graphicData>
            </a:graphic>
          </wp:inline>
        </w:drawing>
      </w:r>
      <w:r>
        <w:rPr>
          <w:noProof/>
        </w:rPr>
        <w:drawing>
          <wp:anchor distT="114300" distB="114300" distL="114300" distR="114300" simplePos="0" relativeHeight="251663360" behindDoc="1" locked="0" layoutInCell="1" hidden="0" allowOverlap="1" wp14:anchorId="09A00235" wp14:editId="5A815CA1">
            <wp:simplePos x="0" y="0"/>
            <wp:positionH relativeFrom="column">
              <wp:posOffset>3905250</wp:posOffset>
            </wp:positionH>
            <wp:positionV relativeFrom="paragraph">
              <wp:posOffset>114300</wp:posOffset>
            </wp:positionV>
            <wp:extent cx="2649001" cy="2462213"/>
            <wp:effectExtent l="0" t="0" r="0" b="0"/>
            <wp:wrapNone/>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2649001" cy="2462213"/>
                    </a:xfrm>
                    <a:prstGeom prst="rect">
                      <a:avLst/>
                    </a:prstGeom>
                    <a:ln/>
                  </pic:spPr>
                </pic:pic>
              </a:graphicData>
            </a:graphic>
          </wp:anchor>
        </w:drawing>
      </w:r>
    </w:p>
    <w:p w14:paraId="0FB12709" w14:textId="77777777" w:rsidR="00802A4D" w:rsidRDefault="00802A4D">
      <w:pPr>
        <w:spacing w:before="240" w:after="240" w:line="360" w:lineRule="auto"/>
        <w:ind w:left="720"/>
        <w:jc w:val="both"/>
        <w:rPr>
          <w:rFonts w:ascii="Times New Roman" w:eastAsia="Times New Roman" w:hAnsi="Times New Roman" w:cs="Times New Roman"/>
        </w:rPr>
      </w:pPr>
    </w:p>
    <w:p w14:paraId="1A333965" w14:textId="77777777" w:rsidR="00802A4D" w:rsidRDefault="00000000">
      <w:pPr>
        <w:numPr>
          <w:ilvl w:val="0"/>
          <w:numId w:val="3"/>
        </w:num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Tabular ML + classical time-series methods were successful against Deep Learning (LSTM/CNN) that was overfitting on poor long-range plant sequences and significant noise.</w:t>
      </w:r>
    </w:p>
    <w:p w14:paraId="3A2DA937" w14:textId="77777777" w:rsidR="00802A4D" w:rsidRDefault="00000000">
      <w:pPr>
        <w:pStyle w:val="Heading2"/>
        <w:keepNext w:val="0"/>
        <w:keepLines w:val="0"/>
        <w:spacing w:after="80" w:line="360" w:lineRule="auto"/>
        <w:jc w:val="both"/>
        <w:rPr>
          <w:rFonts w:ascii="Times New Roman" w:eastAsia="Times New Roman" w:hAnsi="Times New Roman" w:cs="Times New Roman"/>
          <w:b/>
          <w:sz w:val="34"/>
          <w:szCs w:val="34"/>
        </w:rPr>
      </w:pPr>
      <w:bookmarkStart w:id="46" w:name="_9rt4t326yudj" w:colFirst="0" w:colLast="0"/>
      <w:bookmarkEnd w:id="46"/>
      <w:r>
        <w:rPr>
          <w:rFonts w:ascii="Times New Roman" w:eastAsia="Times New Roman" w:hAnsi="Times New Roman" w:cs="Times New Roman"/>
          <w:b/>
          <w:sz w:val="34"/>
          <w:szCs w:val="34"/>
        </w:rPr>
        <w:t>9. CONCLUSION AND FUTURE SCOPE</w:t>
      </w:r>
    </w:p>
    <w:p w14:paraId="04C16E70" w14:textId="77777777" w:rsidR="00802A4D"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Conclusion:</w:t>
      </w:r>
    </w:p>
    <w:p w14:paraId="0BB66ECC" w14:textId="77777777" w:rsidR="00802A4D"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We built a pipeline of analysis on the daily coal stock data of India - EDA to RF regression to K-Means clustering to Prophet </w:t>
      </w:r>
      <w:proofErr w:type="spellStart"/>
      <w:r>
        <w:rPr>
          <w:rFonts w:ascii="Times New Roman" w:eastAsia="Times New Roman" w:hAnsi="Times New Roman" w:cs="Times New Roman"/>
        </w:rPr>
        <w:t>forescasting</w:t>
      </w:r>
      <w:proofErr w:type="spellEnd"/>
      <w:r>
        <w:rPr>
          <w:rFonts w:ascii="Times New Roman" w:eastAsia="Times New Roman" w:hAnsi="Times New Roman" w:cs="Times New Roman"/>
        </w:rPr>
        <w:t xml:space="preserve"> - of each ton of coal, the grain of black dust on its length. The Random Forest model had done almost perfect away predictability as to the total stock of plants, K-Means presented helpful aggregates to risk cohorts and Prophet presented a clear 30-day national forecast, which the model seasonally patterns like the waves rolling in. The use of DL sequence models was not of any real benefit in this case. </w:t>
      </w:r>
    </w:p>
    <w:p w14:paraId="70C52CBF" w14:textId="77777777" w:rsidR="00802A4D"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Future Scope:</w:t>
      </w:r>
    </w:p>
    <w:p w14:paraId="575294C5" w14:textId="77777777" w:rsidR="00802A4D" w:rsidRDefault="00000000">
      <w:pPr>
        <w:numPr>
          <w:ilvl w:val="0"/>
          <w:numId w:val="10"/>
        </w:numPr>
        <w:spacing w:before="240" w:line="360" w:lineRule="auto"/>
        <w:jc w:val="both"/>
        <w:rPr>
          <w:rFonts w:ascii="Times New Roman" w:eastAsia="Times New Roman" w:hAnsi="Times New Roman" w:cs="Times New Roman"/>
        </w:rPr>
      </w:pPr>
      <w:r>
        <w:rPr>
          <w:rFonts w:ascii="Times New Roman" w:eastAsia="Times New Roman" w:hAnsi="Times New Roman" w:cs="Times New Roman"/>
        </w:rPr>
        <w:t>See the possibility of bringing together variables that imply real-time logistics, such as the location of every rake, invoicing mine output and weather facts into your inventory analytics.</w:t>
      </w:r>
    </w:p>
    <w:p w14:paraId="16222D4D" w14:textId="77777777" w:rsidR="00802A4D" w:rsidRDefault="00000000">
      <w:pPr>
        <w:numPr>
          <w:ilvl w:val="0"/>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Test hybrid </w:t>
      </w:r>
      <w:proofErr w:type="spellStart"/>
      <w:r>
        <w:rPr>
          <w:rFonts w:ascii="Times New Roman" w:eastAsia="Times New Roman" w:hAnsi="Times New Roman" w:cs="Times New Roman"/>
        </w:rPr>
        <w:t>forecasers</w:t>
      </w:r>
      <w:proofErr w:type="spellEnd"/>
      <w:r>
        <w:rPr>
          <w:rFonts w:ascii="Times New Roman" w:eastAsia="Times New Roman" w:hAnsi="Times New Roman" w:cs="Times New Roman"/>
        </w:rPr>
        <w:t xml:space="preserve">, mixed as Prophet with </w:t>
      </w:r>
      <w:proofErr w:type="spellStart"/>
      <w:r>
        <w:rPr>
          <w:rFonts w:ascii="Times New Roman" w:eastAsia="Times New Roman" w:hAnsi="Times New Roman" w:cs="Times New Roman"/>
        </w:rPr>
        <w:t>XGBoost</w:t>
      </w:r>
      <w:proofErr w:type="spellEnd"/>
      <w:r>
        <w:rPr>
          <w:rFonts w:ascii="Times New Roman" w:eastAsia="Times New Roman" w:hAnsi="Times New Roman" w:cs="Times New Roman"/>
        </w:rPr>
        <w:t xml:space="preserve"> or and Temporal Fusion Transformer and inject more time-like feature into them, where you provide them with huge Monday sales jumps in the inputs.</w:t>
      </w:r>
    </w:p>
    <w:p w14:paraId="38308D62" w14:textId="77777777" w:rsidR="00802A4D" w:rsidRDefault="00000000">
      <w:pPr>
        <w:numPr>
          <w:ilvl w:val="0"/>
          <w:numId w:val="10"/>
        </w:num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Launch a </w:t>
      </w:r>
      <w:proofErr w:type="spellStart"/>
      <w:r>
        <w:rPr>
          <w:rFonts w:ascii="Times New Roman" w:eastAsia="Times New Roman" w:hAnsi="Times New Roman" w:cs="Times New Roman"/>
        </w:rPr>
        <w:t>Streamlit</w:t>
      </w:r>
      <w:proofErr w:type="spellEnd"/>
      <w:r>
        <w:rPr>
          <w:rFonts w:ascii="Times New Roman" w:eastAsia="Times New Roman" w:hAnsi="Times New Roman" w:cs="Times New Roman"/>
        </w:rPr>
        <w:t xml:space="preserve"> or Power BI dashboard, which transmits automatic alerts when the quantity of stock in your warehouse goes below critical level plates.</w:t>
      </w:r>
    </w:p>
    <w:p w14:paraId="39ACBB19" w14:textId="77777777" w:rsidR="00802A4D" w:rsidRDefault="00000000">
      <w:pPr>
        <w:numPr>
          <w:ilvl w:val="0"/>
          <w:numId w:val="10"/>
        </w:numPr>
        <w:spacing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Take geo-analytics of the mine and put </w:t>
      </w:r>
      <w:proofErr w:type="spellStart"/>
      <w:r>
        <w:rPr>
          <w:rFonts w:ascii="Times New Roman" w:eastAsia="Times New Roman" w:hAnsi="Times New Roman" w:cs="Times New Roman"/>
        </w:rPr>
        <w:t>corriodores</w:t>
      </w:r>
      <w:proofErr w:type="spellEnd"/>
      <w:r>
        <w:rPr>
          <w:rFonts w:ascii="Times New Roman" w:eastAsia="Times New Roman" w:hAnsi="Times New Roman" w:cs="Times New Roman"/>
        </w:rPr>
        <w:t xml:space="preserve"> and detect and relieve bottlenecks.  </w:t>
      </w:r>
    </w:p>
    <w:p w14:paraId="32928766" w14:textId="77777777" w:rsidR="00802A4D" w:rsidRDefault="00802A4D">
      <w:pPr>
        <w:spacing w:before="240" w:after="240" w:line="360" w:lineRule="auto"/>
        <w:jc w:val="both"/>
        <w:rPr>
          <w:rFonts w:ascii="Times New Roman" w:eastAsia="Times New Roman" w:hAnsi="Times New Roman" w:cs="Times New Roman"/>
        </w:rPr>
      </w:pPr>
    </w:p>
    <w:p w14:paraId="3A611B50" w14:textId="77777777" w:rsidR="00802A4D" w:rsidRDefault="00802A4D">
      <w:pPr>
        <w:spacing w:before="240" w:after="240" w:line="360" w:lineRule="auto"/>
        <w:jc w:val="both"/>
        <w:rPr>
          <w:rFonts w:ascii="Times New Roman" w:eastAsia="Times New Roman" w:hAnsi="Times New Roman" w:cs="Times New Roman"/>
        </w:rPr>
      </w:pPr>
    </w:p>
    <w:p w14:paraId="3A619BF0" w14:textId="77777777" w:rsidR="00802A4D" w:rsidRDefault="00802A4D">
      <w:pPr>
        <w:spacing w:before="240" w:after="240" w:line="360" w:lineRule="auto"/>
        <w:jc w:val="both"/>
        <w:rPr>
          <w:rFonts w:ascii="Times New Roman" w:eastAsia="Times New Roman" w:hAnsi="Times New Roman" w:cs="Times New Roman"/>
        </w:rPr>
      </w:pPr>
    </w:p>
    <w:p w14:paraId="4DA811CA" w14:textId="77777777" w:rsidR="00802A4D" w:rsidRDefault="00802A4D">
      <w:pPr>
        <w:spacing w:before="240" w:after="240" w:line="360" w:lineRule="auto"/>
        <w:jc w:val="both"/>
        <w:rPr>
          <w:rFonts w:ascii="Times New Roman" w:eastAsia="Times New Roman" w:hAnsi="Times New Roman" w:cs="Times New Roman"/>
        </w:rPr>
      </w:pPr>
    </w:p>
    <w:p w14:paraId="43BF56C9" w14:textId="77777777" w:rsidR="00802A4D" w:rsidRDefault="00802A4D">
      <w:pPr>
        <w:spacing w:before="240" w:after="240" w:line="360" w:lineRule="auto"/>
        <w:jc w:val="both"/>
        <w:rPr>
          <w:rFonts w:ascii="Times New Roman" w:eastAsia="Times New Roman" w:hAnsi="Times New Roman" w:cs="Times New Roman"/>
        </w:rPr>
      </w:pPr>
    </w:p>
    <w:p w14:paraId="1E714625" w14:textId="77777777" w:rsidR="00802A4D" w:rsidRDefault="00802A4D">
      <w:pPr>
        <w:spacing w:before="240" w:after="240" w:line="360" w:lineRule="auto"/>
        <w:jc w:val="both"/>
        <w:rPr>
          <w:rFonts w:ascii="Times New Roman" w:eastAsia="Times New Roman" w:hAnsi="Times New Roman" w:cs="Times New Roman"/>
        </w:rPr>
      </w:pPr>
    </w:p>
    <w:p w14:paraId="7A9CCD35" w14:textId="77777777" w:rsidR="00802A4D" w:rsidRDefault="00000000">
      <w:pPr>
        <w:pStyle w:val="Heading2"/>
        <w:keepNext w:val="0"/>
        <w:keepLines w:val="0"/>
        <w:spacing w:after="80" w:line="360" w:lineRule="auto"/>
        <w:jc w:val="both"/>
        <w:rPr>
          <w:rFonts w:ascii="Times New Roman" w:eastAsia="Times New Roman" w:hAnsi="Times New Roman" w:cs="Times New Roman"/>
          <w:b/>
          <w:sz w:val="34"/>
          <w:szCs w:val="34"/>
        </w:rPr>
      </w:pPr>
      <w:bookmarkStart w:id="47" w:name="_rddt2b2u33jd" w:colFirst="0" w:colLast="0"/>
      <w:bookmarkEnd w:id="47"/>
      <w:r>
        <w:rPr>
          <w:rFonts w:ascii="Times New Roman" w:eastAsia="Times New Roman" w:hAnsi="Times New Roman" w:cs="Times New Roman"/>
          <w:b/>
          <w:sz w:val="34"/>
          <w:szCs w:val="34"/>
        </w:rPr>
        <w:t xml:space="preserve">10. REFERENCES </w:t>
      </w:r>
    </w:p>
    <w:p w14:paraId="6C796D4D" w14:textId="77777777" w:rsidR="00802A4D"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[1] R. Kumar and R. Jilte, “A simulation model for thermal performance prediction of a coal-fired power plant,” </w:t>
      </w:r>
      <w:r>
        <w:rPr>
          <w:rFonts w:ascii="Times New Roman" w:eastAsia="Times New Roman" w:hAnsi="Times New Roman" w:cs="Times New Roman"/>
          <w:i/>
        </w:rPr>
        <w:t>Int. J. Low-Carbon Technologies</w:t>
      </w:r>
      <w:r>
        <w:rPr>
          <w:rFonts w:ascii="Times New Roman" w:eastAsia="Times New Roman" w:hAnsi="Times New Roman" w:cs="Times New Roman"/>
        </w:rPr>
        <w:t>, vol. 14, no. 2, pp. 122–130, 2019.</w:t>
      </w:r>
      <w:r>
        <w:rPr>
          <w:rFonts w:ascii="Times New Roman" w:eastAsia="Times New Roman" w:hAnsi="Times New Roman" w:cs="Times New Roman"/>
        </w:rPr>
        <w:br/>
        <w:t xml:space="preserve"> [2] A. Gangwar, D. Rathore, and P. K. Tripathi, “Forecasting coal production in India: A time series </w:t>
      </w:r>
      <w:r>
        <w:rPr>
          <w:rFonts w:ascii="Times New Roman" w:eastAsia="Times New Roman" w:hAnsi="Times New Roman" w:cs="Times New Roman"/>
        </w:rPr>
        <w:lastRenderedPageBreak/>
        <w:t xml:space="preserve">approach,” </w:t>
      </w:r>
      <w:r>
        <w:rPr>
          <w:rFonts w:ascii="Times New Roman" w:eastAsia="Times New Roman" w:hAnsi="Times New Roman" w:cs="Times New Roman"/>
          <w:i/>
        </w:rPr>
        <w:t>Journal of Data Applications</w:t>
      </w:r>
      <w:r>
        <w:rPr>
          <w:rFonts w:ascii="Times New Roman" w:eastAsia="Times New Roman" w:hAnsi="Times New Roman" w:cs="Times New Roman"/>
        </w:rPr>
        <w:t>, 2024.</w:t>
      </w:r>
      <w:r>
        <w:rPr>
          <w:rFonts w:ascii="Times New Roman" w:eastAsia="Times New Roman" w:hAnsi="Times New Roman" w:cs="Times New Roman"/>
        </w:rPr>
        <w:br/>
        <w:t xml:space="preserve"> [3] M. Mohammadi, D. </w:t>
      </w:r>
      <w:proofErr w:type="spellStart"/>
      <w:r>
        <w:rPr>
          <w:rFonts w:ascii="Times New Roman" w:eastAsia="Times New Roman" w:hAnsi="Times New Roman" w:cs="Times New Roman"/>
        </w:rPr>
        <w:t>Saloglu</w:t>
      </w:r>
      <w:proofErr w:type="spellEnd"/>
      <w:r>
        <w:rPr>
          <w:rFonts w:ascii="Times New Roman" w:eastAsia="Times New Roman" w:hAnsi="Times New Roman" w:cs="Times New Roman"/>
        </w:rPr>
        <w:t xml:space="preserve">, H. </w:t>
      </w:r>
      <w:proofErr w:type="spellStart"/>
      <w:r>
        <w:rPr>
          <w:rFonts w:ascii="Times New Roman" w:eastAsia="Times New Roman" w:hAnsi="Times New Roman" w:cs="Times New Roman"/>
        </w:rPr>
        <w:t>Dertli</w:t>
      </w:r>
      <w:proofErr w:type="spellEnd"/>
      <w:r>
        <w:rPr>
          <w:rFonts w:ascii="Times New Roman" w:eastAsia="Times New Roman" w:hAnsi="Times New Roman" w:cs="Times New Roman"/>
        </w:rPr>
        <w:t xml:space="preserve">, et al., “Data-driven modeling for the prediction of stack gas concentration in a coal-fired power plant in Türkiye,” </w:t>
      </w:r>
      <w:r>
        <w:rPr>
          <w:rFonts w:ascii="Times New Roman" w:eastAsia="Times New Roman" w:hAnsi="Times New Roman" w:cs="Times New Roman"/>
          <w:i/>
        </w:rPr>
        <w:t>Water, Air, &amp; Soil Pollution</w:t>
      </w:r>
      <w:r>
        <w:rPr>
          <w:rFonts w:ascii="Times New Roman" w:eastAsia="Times New Roman" w:hAnsi="Times New Roman" w:cs="Times New Roman"/>
        </w:rPr>
        <w:t>, 2024.</w:t>
      </w:r>
      <w:r>
        <w:rPr>
          <w:rFonts w:ascii="Times New Roman" w:eastAsia="Times New Roman" w:hAnsi="Times New Roman" w:cs="Times New Roman"/>
        </w:rPr>
        <w:br/>
        <w:t xml:space="preserve"> [4] Y. Ding, J. Wong, S. Patel, D. </w:t>
      </w:r>
      <w:proofErr w:type="spellStart"/>
      <w:r>
        <w:rPr>
          <w:rFonts w:ascii="Times New Roman" w:eastAsia="Times New Roman" w:hAnsi="Times New Roman" w:cs="Times New Roman"/>
        </w:rPr>
        <w:t>Mallapragada</w:t>
      </w:r>
      <w:proofErr w:type="spellEnd"/>
      <w:r>
        <w:rPr>
          <w:rFonts w:ascii="Times New Roman" w:eastAsia="Times New Roman" w:hAnsi="Times New Roman" w:cs="Times New Roman"/>
        </w:rPr>
        <w:t xml:space="preserve">, G. Zang, and R. Stoner, “A dataset of the operating station heat rate for 806 Indian coal plant units using machine learning,” </w:t>
      </w:r>
      <w:proofErr w:type="spellStart"/>
      <w:r>
        <w:rPr>
          <w:rFonts w:ascii="Times New Roman" w:eastAsia="Times New Roman" w:hAnsi="Times New Roman" w:cs="Times New Roman"/>
          <w:i/>
        </w:rPr>
        <w:t>arXiv</w:t>
      </w:r>
      <w:proofErr w:type="spellEnd"/>
      <w:r>
        <w:rPr>
          <w:rFonts w:ascii="Times New Roman" w:eastAsia="Times New Roman" w:hAnsi="Times New Roman" w:cs="Times New Roman"/>
          <w:i/>
        </w:rPr>
        <w:t xml:space="preserve"> preprint</w:t>
      </w:r>
      <w:r>
        <w:rPr>
          <w:rFonts w:ascii="Times New Roman" w:eastAsia="Times New Roman" w:hAnsi="Times New Roman" w:cs="Times New Roman"/>
        </w:rPr>
        <w:t>, 2024.</w:t>
      </w:r>
      <w:r>
        <w:rPr>
          <w:rFonts w:ascii="Times New Roman" w:eastAsia="Times New Roman" w:hAnsi="Times New Roman" w:cs="Times New Roman"/>
        </w:rPr>
        <w:br/>
        <w:t xml:space="preserve"> [5] A. Prakash and S. K. Singh, “CO₂ emission prediction from coal used in power plants: A machine learning-based approach,” </w:t>
      </w:r>
      <w:r>
        <w:rPr>
          <w:rFonts w:ascii="Times New Roman" w:eastAsia="Times New Roman" w:hAnsi="Times New Roman" w:cs="Times New Roman"/>
          <w:i/>
        </w:rPr>
        <w:t>Iran Journal of Computer Science</w:t>
      </w:r>
      <w:r>
        <w:rPr>
          <w:rFonts w:ascii="Times New Roman" w:eastAsia="Times New Roman" w:hAnsi="Times New Roman" w:cs="Times New Roman"/>
        </w:rPr>
        <w:t>, 2024.</w:t>
      </w:r>
      <w:r>
        <w:rPr>
          <w:rFonts w:ascii="Times New Roman" w:eastAsia="Times New Roman" w:hAnsi="Times New Roman" w:cs="Times New Roman"/>
        </w:rPr>
        <w:br/>
        <w:t xml:space="preserve"> [6] MIT Energy Initiative, “How can India decarbonize its coal-dependent electric power system?,” </w:t>
      </w:r>
      <w:r>
        <w:rPr>
          <w:rFonts w:ascii="Times New Roman" w:eastAsia="Times New Roman" w:hAnsi="Times New Roman" w:cs="Times New Roman"/>
          <w:i/>
        </w:rPr>
        <w:t>MITEI Report</w:t>
      </w:r>
      <w:r>
        <w:rPr>
          <w:rFonts w:ascii="Times New Roman" w:eastAsia="Times New Roman" w:hAnsi="Times New Roman" w:cs="Times New Roman"/>
        </w:rPr>
        <w:t>, 2024.</w:t>
      </w:r>
      <w:r>
        <w:rPr>
          <w:rFonts w:ascii="Times New Roman" w:eastAsia="Times New Roman" w:hAnsi="Times New Roman" w:cs="Times New Roman"/>
        </w:rPr>
        <w:br/>
        <w:t xml:space="preserve"> [7] W. Sun, Z. </w:t>
      </w:r>
      <w:proofErr w:type="spellStart"/>
      <w:r>
        <w:rPr>
          <w:rFonts w:ascii="Times New Roman" w:eastAsia="Times New Roman" w:hAnsi="Times New Roman" w:cs="Times New Roman"/>
        </w:rPr>
        <w:t>Siqin</w:t>
      </w:r>
      <w:proofErr w:type="spellEnd"/>
      <w:r>
        <w:rPr>
          <w:rFonts w:ascii="Times New Roman" w:eastAsia="Times New Roman" w:hAnsi="Times New Roman" w:cs="Times New Roman"/>
        </w:rPr>
        <w:t xml:space="preserve">, A. Wang, R. Diao, G. Xu, and S. Song, “Prediction of coal demand for long-term power system planning based on hybrid SSA and LSSVM algorithms,” </w:t>
      </w:r>
      <w:r>
        <w:rPr>
          <w:rFonts w:ascii="Times New Roman" w:eastAsia="Times New Roman" w:hAnsi="Times New Roman" w:cs="Times New Roman"/>
          <w:i/>
        </w:rPr>
        <w:t>Applied Sciences</w:t>
      </w:r>
      <w:r>
        <w:rPr>
          <w:rFonts w:ascii="Times New Roman" w:eastAsia="Times New Roman" w:hAnsi="Times New Roman" w:cs="Times New Roman"/>
        </w:rPr>
        <w:t>, vol. 15, no. 16, p. 8948, 2025.</w:t>
      </w:r>
      <w:r>
        <w:rPr>
          <w:rFonts w:ascii="Times New Roman" w:eastAsia="Times New Roman" w:hAnsi="Times New Roman" w:cs="Times New Roman"/>
        </w:rPr>
        <w:br/>
        <w:t xml:space="preserve"> [8] A. Singh, D. S. Panwar, S. K. Maurya, A. Oraon, S. Srivastava, and S. Dixit, “A machine learning approach for significant utilization of high-ash Indian coals by metal chloride modification,” </w:t>
      </w:r>
      <w:r>
        <w:rPr>
          <w:rFonts w:ascii="Times New Roman" w:eastAsia="Times New Roman" w:hAnsi="Times New Roman" w:cs="Times New Roman"/>
          <w:i/>
        </w:rPr>
        <w:t>Scientific Reports</w:t>
      </w:r>
      <w:r>
        <w:rPr>
          <w:rFonts w:ascii="Times New Roman" w:eastAsia="Times New Roman" w:hAnsi="Times New Roman" w:cs="Times New Roman"/>
        </w:rPr>
        <w:t>, 2025.</w:t>
      </w:r>
      <w:r>
        <w:rPr>
          <w:rFonts w:ascii="Times New Roman" w:eastAsia="Times New Roman" w:hAnsi="Times New Roman" w:cs="Times New Roman"/>
        </w:rPr>
        <w:br/>
        <w:t xml:space="preserve"> [9] “Blockchain-based coal supply chain management system for thermal power plants,” </w:t>
      </w:r>
      <w:r>
        <w:rPr>
          <w:rFonts w:ascii="Times New Roman" w:eastAsia="Times New Roman" w:hAnsi="Times New Roman" w:cs="Times New Roman"/>
          <w:i/>
        </w:rPr>
        <w:t>Discover Computing</w:t>
      </w:r>
      <w:r>
        <w:rPr>
          <w:rFonts w:ascii="Times New Roman" w:eastAsia="Times New Roman" w:hAnsi="Times New Roman" w:cs="Times New Roman"/>
        </w:rPr>
        <w:t>, 2025.</w:t>
      </w:r>
    </w:p>
    <w:p w14:paraId="09631757" w14:textId="77777777" w:rsidR="00802A4D" w:rsidRDefault="00802A4D">
      <w:pPr>
        <w:spacing w:before="240" w:after="240" w:line="360" w:lineRule="auto"/>
        <w:jc w:val="both"/>
        <w:rPr>
          <w:rFonts w:ascii="Times New Roman" w:eastAsia="Times New Roman" w:hAnsi="Times New Roman" w:cs="Times New Roman"/>
        </w:rPr>
      </w:pPr>
    </w:p>
    <w:p w14:paraId="39831B87" w14:textId="77777777" w:rsidR="00802A4D" w:rsidRDefault="00802A4D">
      <w:pPr>
        <w:spacing w:before="240" w:after="240" w:line="360" w:lineRule="auto"/>
        <w:jc w:val="both"/>
        <w:rPr>
          <w:rFonts w:ascii="Times New Roman" w:eastAsia="Times New Roman" w:hAnsi="Times New Roman" w:cs="Times New Roman"/>
        </w:rPr>
      </w:pPr>
    </w:p>
    <w:p w14:paraId="75C3E959" w14:textId="77777777" w:rsidR="00802A4D" w:rsidRDefault="00802A4D">
      <w:pPr>
        <w:spacing w:line="360" w:lineRule="auto"/>
        <w:jc w:val="both"/>
        <w:rPr>
          <w:rFonts w:ascii="Times New Roman" w:eastAsia="Times New Roman" w:hAnsi="Times New Roman" w:cs="Times New Roman"/>
        </w:rPr>
      </w:pPr>
    </w:p>
    <w:sectPr w:rsidR="00802A4D">
      <w:headerReference w:type="default" r:id="rId34"/>
      <w:footerReference w:type="default" r:id="rId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318B08" w14:textId="77777777" w:rsidR="00707DF0" w:rsidRDefault="00707DF0">
      <w:pPr>
        <w:spacing w:line="240" w:lineRule="auto"/>
      </w:pPr>
      <w:r>
        <w:separator/>
      </w:r>
    </w:p>
  </w:endnote>
  <w:endnote w:type="continuationSeparator" w:id="0">
    <w:p w14:paraId="47BCBC29" w14:textId="77777777" w:rsidR="00707DF0" w:rsidRDefault="00707D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embedRegular r:id="rId1" w:subsetted="1" w:fontKey="{117277DB-0EDD-4F78-92DD-7518A52F5A46}"/>
  </w:font>
  <w:font w:name="Calibri">
    <w:panose1 w:val="020F0502020204030204"/>
    <w:charset w:val="00"/>
    <w:family w:val="swiss"/>
    <w:pitch w:val="variable"/>
    <w:sig w:usb0="E4002EFF" w:usb1="C200247B" w:usb2="00000009" w:usb3="00000000" w:csb0="000001FF" w:csb1="00000000"/>
    <w:embedRegular r:id="rId2" w:fontKey="{4A69B27B-7560-4272-A935-C79EC4B0E257}"/>
  </w:font>
  <w:font w:name="Cambria">
    <w:panose1 w:val="02040503050406030204"/>
    <w:charset w:val="00"/>
    <w:family w:val="roman"/>
    <w:pitch w:val="variable"/>
    <w:sig w:usb0="E00006FF" w:usb1="420024FF" w:usb2="02000000" w:usb3="00000000" w:csb0="0000019F" w:csb1="00000000"/>
    <w:embedRegular r:id="rId3" w:fontKey="{5A1BBDF8-8C23-4291-84B4-8898B97343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F3651" w14:textId="77777777" w:rsidR="00802A4D" w:rsidRDefault="00000000">
    <w:pPr>
      <w:jc w:val="right"/>
    </w:pPr>
    <w:r>
      <w:fldChar w:fldCharType="begin"/>
    </w:r>
    <w:r>
      <w:instrText>PAGE</w:instrText>
    </w:r>
    <w:r>
      <w:fldChar w:fldCharType="separate"/>
    </w:r>
    <w:r w:rsidR="003D5BC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314DA6" w14:textId="77777777" w:rsidR="00707DF0" w:rsidRDefault="00707DF0">
      <w:pPr>
        <w:spacing w:line="240" w:lineRule="auto"/>
      </w:pPr>
      <w:r>
        <w:separator/>
      </w:r>
    </w:p>
  </w:footnote>
  <w:footnote w:type="continuationSeparator" w:id="0">
    <w:p w14:paraId="73D24810" w14:textId="77777777" w:rsidR="00707DF0" w:rsidRDefault="00707D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08EA83" w14:textId="77777777" w:rsidR="00802A4D" w:rsidRDefault="00802A4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B4F0A"/>
    <w:multiLevelType w:val="multilevel"/>
    <w:tmpl w:val="DAC8CC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11D3D4C"/>
    <w:multiLevelType w:val="multilevel"/>
    <w:tmpl w:val="A9A832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59465C5"/>
    <w:multiLevelType w:val="multilevel"/>
    <w:tmpl w:val="E9F4D5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6D3190B"/>
    <w:multiLevelType w:val="multilevel"/>
    <w:tmpl w:val="E5F80D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37144229"/>
    <w:multiLevelType w:val="multilevel"/>
    <w:tmpl w:val="AB1280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4E54455"/>
    <w:multiLevelType w:val="multilevel"/>
    <w:tmpl w:val="5B121E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8330ED4"/>
    <w:multiLevelType w:val="multilevel"/>
    <w:tmpl w:val="3B7A1F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C774277"/>
    <w:multiLevelType w:val="multilevel"/>
    <w:tmpl w:val="1CD466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29C4C00"/>
    <w:multiLevelType w:val="multilevel"/>
    <w:tmpl w:val="9DA8A2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3CE15B0"/>
    <w:multiLevelType w:val="multilevel"/>
    <w:tmpl w:val="6958F6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69247D7"/>
    <w:multiLevelType w:val="multilevel"/>
    <w:tmpl w:val="952C5E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B92173B"/>
    <w:multiLevelType w:val="multilevel"/>
    <w:tmpl w:val="BEE284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8F46BBA"/>
    <w:multiLevelType w:val="multilevel"/>
    <w:tmpl w:val="136A2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A5B380D"/>
    <w:multiLevelType w:val="multilevel"/>
    <w:tmpl w:val="05EEFE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B3E4FDD"/>
    <w:multiLevelType w:val="multilevel"/>
    <w:tmpl w:val="505A0D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56589242">
    <w:abstractNumId w:val="12"/>
  </w:num>
  <w:num w:numId="2" w16cid:durableId="1358890421">
    <w:abstractNumId w:val="3"/>
  </w:num>
  <w:num w:numId="3" w16cid:durableId="2003120773">
    <w:abstractNumId w:val="4"/>
  </w:num>
  <w:num w:numId="4" w16cid:durableId="1022391336">
    <w:abstractNumId w:val="9"/>
  </w:num>
  <w:num w:numId="5" w16cid:durableId="1527907088">
    <w:abstractNumId w:val="7"/>
  </w:num>
  <w:num w:numId="6" w16cid:durableId="1444689321">
    <w:abstractNumId w:val="10"/>
  </w:num>
  <w:num w:numId="7" w16cid:durableId="1243220318">
    <w:abstractNumId w:val="6"/>
  </w:num>
  <w:num w:numId="8" w16cid:durableId="1151599650">
    <w:abstractNumId w:val="8"/>
  </w:num>
  <w:num w:numId="9" w16cid:durableId="1201043070">
    <w:abstractNumId w:val="11"/>
  </w:num>
  <w:num w:numId="10" w16cid:durableId="875120791">
    <w:abstractNumId w:val="0"/>
  </w:num>
  <w:num w:numId="11" w16cid:durableId="1570850206">
    <w:abstractNumId w:val="14"/>
  </w:num>
  <w:num w:numId="12" w16cid:durableId="1929539268">
    <w:abstractNumId w:val="1"/>
  </w:num>
  <w:num w:numId="13" w16cid:durableId="1789154243">
    <w:abstractNumId w:val="13"/>
  </w:num>
  <w:num w:numId="14" w16cid:durableId="847253897">
    <w:abstractNumId w:val="2"/>
  </w:num>
  <w:num w:numId="15" w16cid:durableId="12706228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2A4D"/>
    <w:rsid w:val="003D5BC8"/>
    <w:rsid w:val="00707DF0"/>
    <w:rsid w:val="00802A4D"/>
    <w:rsid w:val="008840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7F807"/>
  <w15:docId w15:val="{7119FB5A-B46D-438D-AEB1-61232C584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hyperlink" Target="https://indiadataportal.com/p/power/r/mop-coal_stock-pl-dl-aaa" TargetMode="Externa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26</Pages>
  <Words>3837</Words>
  <Characters>21877</Characters>
  <Application>Microsoft Office Word</Application>
  <DocSecurity>0</DocSecurity>
  <Lines>182</Lines>
  <Paragraphs>51</Paragraphs>
  <ScaleCrop>false</ScaleCrop>
  <Company/>
  <LinksUpToDate>false</LinksUpToDate>
  <CharactersWithSpaces>25663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Pranita Dadhe</cp:lastModifiedBy>
  <cp:revision>2</cp:revision>
  <dcterms:created xsi:type="dcterms:W3CDTF">2025-11-11T15:03:00Z</dcterms:created>
  <dcterms:modified xsi:type="dcterms:W3CDTF">2025-11-11T15:04:00Z</dcterms:modified>
</cp:coreProperties>
</file>